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135B62BD" w:rsidR="0062542D" w:rsidRPr="0062542D" w:rsidRDefault="005E052A" w:rsidP="0062542D">
      <w:pPr>
        <w:spacing w:before="120"/>
        <w:jc w:val="right"/>
      </w:pPr>
      <w:r>
        <w:t xml:space="preserve">Egelsbach, </w:t>
      </w:r>
      <w:r w:rsidR="00A1173A">
        <w:t>Novem</w:t>
      </w:r>
      <w:r w:rsidR="00D124F8">
        <w:t xml:space="preserve">ber </w:t>
      </w:r>
      <w:r w:rsidR="0062542D">
        <w:t>20</w:t>
      </w:r>
      <w:r w:rsidR="000369E3">
        <w:t>2</w:t>
      </w:r>
      <w:r w:rsidR="0072525E">
        <w:t>2</w:t>
      </w:r>
    </w:p>
    <w:p w14:paraId="6FE2960A" w14:textId="35FD7B88" w:rsidR="004D25B1" w:rsidRPr="00410714" w:rsidRDefault="004D25B1" w:rsidP="004D25B1">
      <w:pPr>
        <w:pStyle w:val="SMCUntertitel"/>
        <w:spacing w:after="0"/>
        <w:rPr>
          <w:b/>
          <w:color w:val="C00000"/>
          <w:sz w:val="30"/>
          <w:szCs w:val="30"/>
        </w:rPr>
      </w:pPr>
    </w:p>
    <w:p w14:paraId="38274999" w14:textId="1C0E4CDD" w:rsidR="0062542D" w:rsidRDefault="005A2A79" w:rsidP="004D25B1">
      <w:pPr>
        <w:pStyle w:val="SMCUntertitel"/>
        <w:spacing w:before="0" w:after="0"/>
        <w:rPr>
          <w:b/>
          <w:sz w:val="30"/>
          <w:szCs w:val="30"/>
        </w:rPr>
      </w:pPr>
      <w:r>
        <w:rPr>
          <w:b/>
          <w:sz w:val="30"/>
          <w:szCs w:val="30"/>
        </w:rPr>
        <w:t xml:space="preserve">Langlebig </w:t>
      </w:r>
      <w:r w:rsidR="00067C19">
        <w:rPr>
          <w:b/>
          <w:sz w:val="30"/>
          <w:szCs w:val="30"/>
        </w:rPr>
        <w:t>bei</w:t>
      </w:r>
      <w:r>
        <w:rPr>
          <w:b/>
          <w:sz w:val="30"/>
          <w:szCs w:val="30"/>
        </w:rPr>
        <w:t xml:space="preserve"> </w:t>
      </w:r>
      <w:r w:rsidR="005D4164">
        <w:rPr>
          <w:b/>
          <w:sz w:val="30"/>
          <w:szCs w:val="30"/>
        </w:rPr>
        <w:t>flexible</w:t>
      </w:r>
      <w:r w:rsidR="00067C19">
        <w:rPr>
          <w:b/>
          <w:sz w:val="30"/>
          <w:szCs w:val="30"/>
        </w:rPr>
        <w:t>m</w:t>
      </w:r>
      <w:r>
        <w:rPr>
          <w:b/>
          <w:sz w:val="30"/>
          <w:szCs w:val="30"/>
        </w:rPr>
        <w:t xml:space="preserve"> Handling</w:t>
      </w:r>
      <w:r w:rsidR="00D01952">
        <w:rPr>
          <w:b/>
          <w:sz w:val="30"/>
          <w:szCs w:val="30"/>
        </w:rPr>
        <w:t>: die neuen Vakuumsauger der Serie ZP3C</w:t>
      </w:r>
    </w:p>
    <w:p w14:paraId="563F509E" w14:textId="77777777" w:rsidR="007D183E" w:rsidRDefault="007D183E" w:rsidP="0062542D">
      <w:pPr>
        <w:pStyle w:val="SMCUntertitel"/>
        <w:spacing w:before="120" w:after="0"/>
        <w:rPr>
          <w:b/>
          <w:sz w:val="30"/>
          <w:szCs w:val="30"/>
        </w:rPr>
      </w:pPr>
    </w:p>
    <w:p w14:paraId="2EC9B516" w14:textId="0FD94BE6" w:rsidR="0072525E" w:rsidRDefault="005A2A79" w:rsidP="0011239C">
      <w:pPr>
        <w:spacing w:line="360" w:lineRule="atLeast"/>
        <w:rPr>
          <w:rFonts w:asciiTheme="majorHAnsi" w:eastAsiaTheme="majorEastAsia" w:hAnsiTheme="majorHAnsi" w:cstheme="majorBidi"/>
          <w:b/>
          <w:szCs w:val="32"/>
        </w:rPr>
      </w:pPr>
      <w:r>
        <w:rPr>
          <w:rFonts w:asciiTheme="majorHAnsi" w:eastAsiaTheme="majorEastAsia" w:hAnsiTheme="majorHAnsi" w:cstheme="majorBidi"/>
          <w:b/>
          <w:szCs w:val="32"/>
        </w:rPr>
        <w:t>Ob in der Forst- oder Papierproduktion, der Verpackungs-, Lebensmittel</w:t>
      </w:r>
      <w:r w:rsidR="00EA2C07">
        <w:rPr>
          <w:rFonts w:asciiTheme="majorHAnsi" w:eastAsiaTheme="majorEastAsia" w:hAnsiTheme="majorHAnsi" w:cstheme="majorBidi"/>
          <w:b/>
          <w:szCs w:val="32"/>
        </w:rPr>
        <w:t xml:space="preserve">- oder Getränkeindustrie: </w:t>
      </w:r>
      <w:r>
        <w:rPr>
          <w:rFonts w:asciiTheme="majorHAnsi" w:eastAsiaTheme="majorEastAsia" w:hAnsiTheme="majorHAnsi" w:cstheme="majorBidi"/>
          <w:b/>
          <w:szCs w:val="32"/>
        </w:rPr>
        <w:t>Für den</w:t>
      </w:r>
      <w:r w:rsidR="00EA2C07">
        <w:rPr>
          <w:rFonts w:asciiTheme="majorHAnsi" w:eastAsiaTheme="majorEastAsia" w:hAnsiTheme="majorHAnsi" w:cstheme="majorBidi"/>
          <w:b/>
          <w:szCs w:val="32"/>
        </w:rPr>
        <w:t xml:space="preserve"> sicheren und schonenden</w:t>
      </w:r>
      <w:r>
        <w:rPr>
          <w:rFonts w:asciiTheme="majorHAnsi" w:eastAsiaTheme="majorEastAsia" w:hAnsiTheme="majorHAnsi" w:cstheme="majorBidi"/>
          <w:b/>
          <w:szCs w:val="32"/>
        </w:rPr>
        <w:t xml:space="preserve"> Transfer von Werkstücken</w:t>
      </w:r>
      <w:r w:rsidR="00EA2C07">
        <w:rPr>
          <w:rFonts w:asciiTheme="majorHAnsi" w:eastAsiaTheme="majorEastAsia" w:hAnsiTheme="majorHAnsi" w:cstheme="majorBidi"/>
          <w:b/>
          <w:szCs w:val="32"/>
        </w:rPr>
        <w:t xml:space="preserve"> kommen häufig</w:t>
      </w:r>
      <w:r>
        <w:rPr>
          <w:rFonts w:asciiTheme="majorHAnsi" w:eastAsiaTheme="majorEastAsia" w:hAnsiTheme="majorHAnsi" w:cstheme="majorBidi"/>
          <w:b/>
          <w:szCs w:val="32"/>
        </w:rPr>
        <w:t xml:space="preserve"> </w:t>
      </w:r>
      <w:r w:rsidR="00D01952">
        <w:rPr>
          <w:rFonts w:asciiTheme="majorHAnsi" w:eastAsiaTheme="majorEastAsia" w:hAnsiTheme="majorHAnsi" w:cstheme="majorBidi"/>
          <w:b/>
          <w:szCs w:val="32"/>
        </w:rPr>
        <w:t xml:space="preserve">Vakuumsauger </w:t>
      </w:r>
      <w:r w:rsidR="00EA2C07">
        <w:rPr>
          <w:rFonts w:asciiTheme="majorHAnsi" w:eastAsiaTheme="majorEastAsia" w:hAnsiTheme="majorHAnsi" w:cstheme="majorBidi"/>
          <w:b/>
          <w:szCs w:val="32"/>
        </w:rPr>
        <w:t>zum Einsatz</w:t>
      </w:r>
      <w:r w:rsidR="00D01952">
        <w:rPr>
          <w:rFonts w:asciiTheme="majorHAnsi" w:eastAsiaTheme="majorEastAsia" w:hAnsiTheme="majorHAnsi" w:cstheme="majorBidi"/>
          <w:b/>
          <w:szCs w:val="32"/>
        </w:rPr>
        <w:t xml:space="preserve">. </w:t>
      </w:r>
      <w:r w:rsidR="00EA2C07">
        <w:rPr>
          <w:rFonts w:asciiTheme="majorHAnsi" w:eastAsiaTheme="majorEastAsia" w:hAnsiTheme="majorHAnsi" w:cstheme="majorBidi"/>
          <w:b/>
          <w:szCs w:val="32"/>
        </w:rPr>
        <w:t xml:space="preserve">Dabei liegen die Prioritäten neben der verlässlichen Anwendung bei einer möglichst einfachen und schnellen Installation sowie Wartung. </w:t>
      </w:r>
      <w:r w:rsidR="005D4164">
        <w:rPr>
          <w:rFonts w:asciiTheme="majorHAnsi" w:eastAsiaTheme="majorEastAsia" w:hAnsiTheme="majorHAnsi" w:cstheme="majorBidi"/>
          <w:b/>
          <w:szCs w:val="32"/>
        </w:rPr>
        <w:t>M</w:t>
      </w:r>
      <w:r w:rsidR="0072525E">
        <w:rPr>
          <w:rFonts w:asciiTheme="majorHAnsi" w:eastAsiaTheme="majorEastAsia" w:hAnsiTheme="majorHAnsi" w:cstheme="majorBidi"/>
          <w:b/>
          <w:szCs w:val="32"/>
        </w:rPr>
        <w:t xml:space="preserve">it dem Vakuumsauger der Serie ZP3C </w:t>
      </w:r>
      <w:r w:rsidR="005D4164">
        <w:rPr>
          <w:rFonts w:asciiTheme="majorHAnsi" w:eastAsiaTheme="majorEastAsia" w:hAnsiTheme="majorHAnsi" w:cstheme="majorBidi"/>
          <w:b/>
          <w:szCs w:val="32"/>
        </w:rPr>
        <w:t xml:space="preserve">bringt SMC </w:t>
      </w:r>
      <w:r w:rsidR="00D01952">
        <w:rPr>
          <w:rFonts w:asciiTheme="majorHAnsi" w:eastAsiaTheme="majorEastAsia" w:hAnsiTheme="majorHAnsi" w:cstheme="majorBidi"/>
          <w:b/>
          <w:szCs w:val="32"/>
        </w:rPr>
        <w:t xml:space="preserve">eine besonders anwenderfreundliche Lösung auf den Markt: Die Montage ist einfach und flexibel, da </w:t>
      </w:r>
      <w:r w:rsidR="005C406B">
        <w:rPr>
          <w:rFonts w:asciiTheme="majorHAnsi" w:eastAsiaTheme="majorEastAsia" w:hAnsiTheme="majorHAnsi" w:cstheme="majorBidi"/>
          <w:b/>
          <w:szCs w:val="32"/>
        </w:rPr>
        <w:t xml:space="preserve">sich </w:t>
      </w:r>
      <w:r w:rsidR="00D01952">
        <w:rPr>
          <w:rFonts w:asciiTheme="majorHAnsi" w:eastAsiaTheme="majorEastAsia" w:hAnsiTheme="majorHAnsi" w:cstheme="majorBidi"/>
          <w:b/>
          <w:szCs w:val="32"/>
        </w:rPr>
        <w:t xml:space="preserve">der Vakuumsauger </w:t>
      </w:r>
      <w:r w:rsidR="00E00053">
        <w:rPr>
          <w:rFonts w:asciiTheme="majorHAnsi" w:eastAsiaTheme="majorEastAsia" w:hAnsiTheme="majorHAnsi" w:cstheme="majorBidi"/>
          <w:b/>
          <w:szCs w:val="32"/>
        </w:rPr>
        <w:t>leicht montieren und</w:t>
      </w:r>
      <w:r w:rsidR="005C406B">
        <w:rPr>
          <w:rFonts w:asciiTheme="majorHAnsi" w:eastAsiaTheme="majorEastAsia" w:hAnsiTheme="majorHAnsi" w:cstheme="majorBidi"/>
          <w:b/>
          <w:szCs w:val="32"/>
        </w:rPr>
        <w:t xml:space="preserve"> installieren lässt – d</w:t>
      </w:r>
      <w:r w:rsidR="00D01952">
        <w:rPr>
          <w:rFonts w:asciiTheme="majorHAnsi" w:eastAsiaTheme="majorEastAsia" w:hAnsiTheme="majorHAnsi" w:cstheme="majorBidi"/>
          <w:b/>
          <w:szCs w:val="32"/>
        </w:rPr>
        <w:t>ie Wartung</w:t>
      </w:r>
      <w:r w:rsidR="005C406B">
        <w:rPr>
          <w:rFonts w:asciiTheme="majorHAnsi" w:eastAsiaTheme="majorEastAsia" w:hAnsiTheme="majorHAnsi" w:cstheme="majorBidi"/>
          <w:b/>
          <w:szCs w:val="32"/>
        </w:rPr>
        <w:t xml:space="preserve"> gelingt sogar ohne </w:t>
      </w:r>
      <w:r w:rsidR="00D01952">
        <w:rPr>
          <w:rFonts w:asciiTheme="majorHAnsi" w:eastAsiaTheme="majorEastAsia" w:hAnsiTheme="majorHAnsi" w:cstheme="majorBidi"/>
          <w:b/>
          <w:szCs w:val="32"/>
        </w:rPr>
        <w:t xml:space="preserve">Werkzeuge. </w:t>
      </w:r>
      <w:r w:rsidR="005C406B">
        <w:rPr>
          <w:rFonts w:asciiTheme="majorHAnsi" w:eastAsiaTheme="majorEastAsia" w:hAnsiTheme="majorHAnsi" w:cstheme="majorBidi"/>
          <w:b/>
          <w:szCs w:val="32"/>
        </w:rPr>
        <w:t>Dank</w:t>
      </w:r>
      <w:r w:rsidR="0072525E">
        <w:rPr>
          <w:rFonts w:asciiTheme="majorHAnsi" w:eastAsiaTheme="majorEastAsia" w:hAnsiTheme="majorHAnsi" w:cstheme="majorBidi"/>
          <w:b/>
          <w:szCs w:val="32"/>
        </w:rPr>
        <w:t xml:space="preserve"> hohe</w:t>
      </w:r>
      <w:r w:rsidR="005C406B">
        <w:rPr>
          <w:rFonts w:asciiTheme="majorHAnsi" w:eastAsiaTheme="majorEastAsia" w:hAnsiTheme="majorHAnsi" w:cstheme="majorBidi"/>
          <w:b/>
          <w:szCs w:val="32"/>
        </w:rPr>
        <w:t>r</w:t>
      </w:r>
      <w:r w:rsidR="0072525E">
        <w:rPr>
          <w:rFonts w:asciiTheme="majorHAnsi" w:eastAsiaTheme="majorEastAsia" w:hAnsiTheme="majorHAnsi" w:cstheme="majorBidi"/>
          <w:b/>
          <w:szCs w:val="32"/>
        </w:rPr>
        <w:t xml:space="preserve"> Abriebfestigkeit</w:t>
      </w:r>
      <w:r w:rsidR="005C406B">
        <w:rPr>
          <w:rFonts w:asciiTheme="majorHAnsi" w:eastAsiaTheme="majorEastAsia" w:hAnsiTheme="majorHAnsi" w:cstheme="majorBidi"/>
          <w:b/>
          <w:szCs w:val="32"/>
        </w:rPr>
        <w:t xml:space="preserve"> des Saugers aus Fluorkautschuk</w:t>
      </w:r>
      <w:r w:rsidR="0072525E">
        <w:rPr>
          <w:rFonts w:asciiTheme="majorHAnsi" w:eastAsiaTheme="majorEastAsia" w:hAnsiTheme="majorHAnsi" w:cstheme="majorBidi"/>
          <w:b/>
          <w:szCs w:val="32"/>
        </w:rPr>
        <w:t xml:space="preserve"> </w:t>
      </w:r>
      <w:r w:rsidR="005C406B">
        <w:rPr>
          <w:rFonts w:asciiTheme="majorHAnsi" w:eastAsiaTheme="majorEastAsia" w:hAnsiTheme="majorHAnsi" w:cstheme="majorBidi"/>
          <w:b/>
          <w:szCs w:val="32"/>
        </w:rPr>
        <w:t>ist der</w:t>
      </w:r>
      <w:r w:rsidR="0072525E">
        <w:rPr>
          <w:rFonts w:asciiTheme="majorHAnsi" w:eastAsiaTheme="majorEastAsia" w:hAnsiTheme="majorHAnsi" w:cstheme="majorBidi"/>
          <w:b/>
          <w:szCs w:val="32"/>
        </w:rPr>
        <w:t xml:space="preserve"> Verschleiß </w:t>
      </w:r>
      <w:r w:rsidR="005C406B">
        <w:rPr>
          <w:rFonts w:asciiTheme="majorHAnsi" w:eastAsiaTheme="majorEastAsia" w:hAnsiTheme="majorHAnsi" w:cstheme="majorBidi"/>
          <w:b/>
          <w:szCs w:val="32"/>
        </w:rPr>
        <w:t>gering, was</w:t>
      </w:r>
      <w:r w:rsidR="0072525E">
        <w:rPr>
          <w:rFonts w:asciiTheme="majorHAnsi" w:eastAsiaTheme="majorEastAsia" w:hAnsiTheme="majorHAnsi" w:cstheme="majorBidi"/>
          <w:b/>
          <w:szCs w:val="32"/>
        </w:rPr>
        <w:t xml:space="preserve"> die Lebensdauer des Vakuumsystems</w:t>
      </w:r>
      <w:r w:rsidR="005C406B">
        <w:rPr>
          <w:rFonts w:asciiTheme="majorHAnsi" w:eastAsiaTheme="majorEastAsia" w:hAnsiTheme="majorHAnsi" w:cstheme="majorBidi"/>
          <w:b/>
          <w:szCs w:val="32"/>
        </w:rPr>
        <w:t xml:space="preserve"> erhöht</w:t>
      </w:r>
      <w:r w:rsidR="0072525E">
        <w:rPr>
          <w:rFonts w:asciiTheme="majorHAnsi" w:eastAsiaTheme="majorEastAsia" w:hAnsiTheme="majorHAnsi" w:cstheme="majorBidi"/>
          <w:b/>
          <w:szCs w:val="32"/>
        </w:rPr>
        <w:t xml:space="preserve">. </w:t>
      </w:r>
    </w:p>
    <w:p w14:paraId="390B730F" w14:textId="2587F89B" w:rsidR="00D01952" w:rsidRDefault="00891C4D" w:rsidP="00AA44EA">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 xml:space="preserve">Ein sicheres Handling von Werkstücken </w:t>
      </w:r>
      <w:r w:rsidR="00840108">
        <w:rPr>
          <w:rFonts w:asciiTheme="majorHAnsi" w:eastAsiaTheme="majorEastAsia" w:hAnsiTheme="majorHAnsi" w:cstheme="majorBidi"/>
          <w:bCs/>
          <w:szCs w:val="32"/>
        </w:rPr>
        <w:t xml:space="preserve">mit unterschiedlichen Oberflächen ist branchenübergreifend </w:t>
      </w:r>
      <w:r w:rsidR="00EF103C">
        <w:rPr>
          <w:rFonts w:asciiTheme="majorHAnsi" w:eastAsiaTheme="majorEastAsia" w:hAnsiTheme="majorHAnsi" w:cstheme="majorBidi"/>
          <w:bCs/>
          <w:szCs w:val="32"/>
        </w:rPr>
        <w:t>eine Voraussetzung</w:t>
      </w:r>
      <w:r w:rsidR="00840108">
        <w:rPr>
          <w:rFonts w:asciiTheme="majorHAnsi" w:eastAsiaTheme="majorEastAsia" w:hAnsiTheme="majorHAnsi" w:cstheme="majorBidi"/>
          <w:bCs/>
          <w:szCs w:val="32"/>
        </w:rPr>
        <w:t xml:space="preserve"> für </w:t>
      </w:r>
      <w:r w:rsidR="00EF103C">
        <w:rPr>
          <w:rFonts w:asciiTheme="majorHAnsi" w:eastAsiaTheme="majorEastAsia" w:hAnsiTheme="majorHAnsi" w:cstheme="majorBidi"/>
          <w:bCs/>
          <w:szCs w:val="32"/>
        </w:rPr>
        <w:t>Vakuumsauger.</w:t>
      </w:r>
      <w:r w:rsidR="003A1352">
        <w:rPr>
          <w:rFonts w:asciiTheme="majorHAnsi" w:eastAsiaTheme="majorEastAsia" w:hAnsiTheme="majorHAnsi" w:cstheme="majorBidi"/>
          <w:bCs/>
          <w:szCs w:val="32"/>
        </w:rPr>
        <w:t xml:space="preserve"> Zusätzliche Zeit und damit Kosten</w:t>
      </w:r>
      <w:r w:rsidR="000704B8">
        <w:rPr>
          <w:rFonts w:asciiTheme="majorHAnsi" w:eastAsiaTheme="majorEastAsia" w:hAnsiTheme="majorHAnsi" w:cstheme="majorBidi"/>
          <w:bCs/>
          <w:szCs w:val="32"/>
        </w:rPr>
        <w:t xml:space="preserve"> einsparen,</w:t>
      </w:r>
      <w:r w:rsidR="003A1352">
        <w:rPr>
          <w:rFonts w:asciiTheme="majorHAnsi" w:eastAsiaTheme="majorEastAsia" w:hAnsiTheme="majorHAnsi" w:cstheme="majorBidi"/>
          <w:bCs/>
          <w:szCs w:val="32"/>
        </w:rPr>
        <w:t xml:space="preserve"> </w:t>
      </w:r>
      <w:r w:rsidR="000704B8">
        <w:rPr>
          <w:rFonts w:asciiTheme="majorHAnsi" w:eastAsiaTheme="majorEastAsia" w:hAnsiTheme="majorHAnsi" w:cstheme="majorBidi"/>
          <w:bCs/>
          <w:szCs w:val="32"/>
        </w:rPr>
        <w:t>lässt</w:t>
      </w:r>
      <w:r w:rsidR="003A1352">
        <w:rPr>
          <w:rFonts w:asciiTheme="majorHAnsi" w:eastAsiaTheme="majorEastAsia" w:hAnsiTheme="majorHAnsi" w:cstheme="majorBidi"/>
          <w:bCs/>
          <w:szCs w:val="32"/>
        </w:rPr>
        <w:t xml:space="preserve"> sich mit </w:t>
      </w:r>
      <w:r w:rsidR="000704B8">
        <w:rPr>
          <w:rFonts w:asciiTheme="majorHAnsi" w:eastAsiaTheme="majorEastAsia" w:hAnsiTheme="majorHAnsi" w:cstheme="majorBidi"/>
          <w:bCs/>
          <w:szCs w:val="32"/>
        </w:rPr>
        <w:t>einer möglichst einfachen Montage und Wartung.</w:t>
      </w:r>
      <w:r w:rsidR="00EF103C">
        <w:rPr>
          <w:rFonts w:asciiTheme="majorHAnsi" w:eastAsiaTheme="majorEastAsia" w:hAnsiTheme="majorHAnsi" w:cstheme="majorBidi"/>
          <w:bCs/>
          <w:szCs w:val="32"/>
        </w:rPr>
        <w:t xml:space="preserve"> </w:t>
      </w:r>
      <w:r w:rsidR="000704B8">
        <w:rPr>
          <w:rFonts w:asciiTheme="majorHAnsi" w:eastAsiaTheme="majorEastAsia" w:hAnsiTheme="majorHAnsi" w:cstheme="majorBidi"/>
          <w:bCs/>
          <w:szCs w:val="32"/>
        </w:rPr>
        <w:t>Dazu hat der Automatisierungsspezialist SMC nun mit der</w:t>
      </w:r>
      <w:r w:rsidR="0072525E">
        <w:rPr>
          <w:rFonts w:asciiTheme="majorHAnsi" w:eastAsiaTheme="majorEastAsia" w:hAnsiTheme="majorHAnsi" w:cstheme="majorBidi"/>
          <w:bCs/>
          <w:szCs w:val="32"/>
        </w:rPr>
        <w:t xml:space="preserve"> Serie ZP3C </w:t>
      </w:r>
      <w:r w:rsidR="000704B8">
        <w:rPr>
          <w:rFonts w:asciiTheme="majorHAnsi" w:eastAsiaTheme="majorEastAsia" w:hAnsiTheme="majorHAnsi" w:cstheme="majorBidi"/>
          <w:bCs/>
          <w:szCs w:val="32"/>
        </w:rPr>
        <w:t xml:space="preserve">sein Portfolio an Vakuumsaugern entsprechend </w:t>
      </w:r>
      <w:r w:rsidR="0072525E">
        <w:rPr>
          <w:rFonts w:asciiTheme="majorHAnsi" w:eastAsiaTheme="majorEastAsia" w:hAnsiTheme="majorHAnsi" w:cstheme="majorBidi"/>
          <w:bCs/>
          <w:szCs w:val="32"/>
        </w:rPr>
        <w:t xml:space="preserve">erweitert. </w:t>
      </w:r>
      <w:r w:rsidR="00D01952">
        <w:rPr>
          <w:rFonts w:asciiTheme="majorHAnsi" w:eastAsiaTheme="majorEastAsia" w:hAnsiTheme="majorHAnsi" w:cstheme="majorBidi"/>
          <w:bCs/>
          <w:szCs w:val="32"/>
        </w:rPr>
        <w:t xml:space="preserve">Ob mit </w:t>
      </w:r>
      <w:r w:rsidR="00E00053">
        <w:rPr>
          <w:rFonts w:asciiTheme="majorHAnsi" w:eastAsiaTheme="majorEastAsia" w:hAnsiTheme="majorHAnsi" w:cstheme="majorBidi"/>
          <w:bCs/>
          <w:szCs w:val="32"/>
        </w:rPr>
        <w:t>Gabel</w:t>
      </w:r>
      <w:r w:rsidR="00D01952">
        <w:rPr>
          <w:rFonts w:asciiTheme="majorHAnsi" w:eastAsiaTheme="majorEastAsia" w:hAnsiTheme="majorHAnsi" w:cstheme="majorBidi"/>
          <w:bCs/>
          <w:szCs w:val="32"/>
        </w:rPr>
        <w:t xml:space="preserve">- oder </w:t>
      </w:r>
      <w:r w:rsidR="00E00053">
        <w:rPr>
          <w:rFonts w:asciiTheme="majorHAnsi" w:eastAsiaTheme="majorEastAsia" w:hAnsiTheme="majorHAnsi" w:cstheme="majorBidi"/>
          <w:bCs/>
          <w:szCs w:val="32"/>
        </w:rPr>
        <w:t>Innensechskantschlüssel</w:t>
      </w:r>
      <w:r w:rsidR="00D63B7C">
        <w:rPr>
          <w:rFonts w:asciiTheme="majorHAnsi" w:eastAsiaTheme="majorEastAsia" w:hAnsiTheme="majorHAnsi" w:cstheme="majorBidi"/>
          <w:bCs/>
          <w:szCs w:val="32"/>
        </w:rPr>
        <w:t>:</w:t>
      </w:r>
      <w:r w:rsidR="00D01952">
        <w:rPr>
          <w:rFonts w:asciiTheme="majorHAnsi" w:eastAsiaTheme="majorEastAsia" w:hAnsiTheme="majorHAnsi" w:cstheme="majorBidi"/>
          <w:bCs/>
          <w:szCs w:val="32"/>
        </w:rPr>
        <w:t xml:space="preserve"> </w:t>
      </w:r>
      <w:r w:rsidR="00D63B7C">
        <w:rPr>
          <w:rFonts w:asciiTheme="majorHAnsi" w:eastAsiaTheme="majorEastAsia" w:hAnsiTheme="majorHAnsi" w:cstheme="majorBidi"/>
          <w:bCs/>
          <w:szCs w:val="32"/>
        </w:rPr>
        <w:t xml:space="preserve">Montage </w:t>
      </w:r>
      <w:r w:rsidR="00D01952">
        <w:rPr>
          <w:rFonts w:asciiTheme="majorHAnsi" w:eastAsiaTheme="majorEastAsia" w:hAnsiTheme="majorHAnsi" w:cstheme="majorBidi"/>
          <w:bCs/>
          <w:szCs w:val="32"/>
        </w:rPr>
        <w:t xml:space="preserve">und Installation </w:t>
      </w:r>
      <w:r w:rsidR="007448AF">
        <w:rPr>
          <w:rFonts w:asciiTheme="majorHAnsi" w:eastAsiaTheme="majorEastAsia" w:hAnsiTheme="majorHAnsi" w:cstheme="majorBidi"/>
          <w:bCs/>
          <w:szCs w:val="32"/>
        </w:rPr>
        <w:t>sind</w:t>
      </w:r>
      <w:r w:rsidR="00D01952">
        <w:rPr>
          <w:rFonts w:asciiTheme="majorHAnsi" w:eastAsiaTheme="majorEastAsia" w:hAnsiTheme="majorHAnsi" w:cstheme="majorBidi"/>
          <w:bCs/>
          <w:szCs w:val="32"/>
        </w:rPr>
        <w:t xml:space="preserve"> einfach und schnell </w:t>
      </w:r>
      <w:r w:rsidR="007448AF">
        <w:rPr>
          <w:rFonts w:asciiTheme="majorHAnsi" w:eastAsiaTheme="majorEastAsia" w:hAnsiTheme="majorHAnsi" w:cstheme="majorBidi"/>
          <w:bCs/>
          <w:szCs w:val="32"/>
        </w:rPr>
        <w:t>ausgeführt</w:t>
      </w:r>
      <w:r w:rsidR="00D01952">
        <w:rPr>
          <w:rFonts w:asciiTheme="majorHAnsi" w:eastAsiaTheme="majorEastAsia" w:hAnsiTheme="majorHAnsi" w:cstheme="majorBidi"/>
          <w:bCs/>
          <w:szCs w:val="32"/>
        </w:rPr>
        <w:t xml:space="preserve">. </w:t>
      </w:r>
      <w:r w:rsidR="00D63B7C">
        <w:rPr>
          <w:rFonts w:asciiTheme="majorHAnsi" w:eastAsiaTheme="majorEastAsia" w:hAnsiTheme="majorHAnsi" w:cstheme="majorBidi"/>
          <w:bCs/>
          <w:szCs w:val="32"/>
        </w:rPr>
        <w:t>Zudem besteht</w:t>
      </w:r>
      <w:r w:rsidR="00D01952">
        <w:rPr>
          <w:rFonts w:asciiTheme="majorHAnsi" w:eastAsiaTheme="majorEastAsia" w:hAnsiTheme="majorHAnsi" w:cstheme="majorBidi"/>
          <w:bCs/>
          <w:szCs w:val="32"/>
        </w:rPr>
        <w:t xml:space="preserve"> der Vakuumsauger aus zwei Baugruppen</w:t>
      </w:r>
      <w:r w:rsidR="00D63B7C">
        <w:rPr>
          <w:rFonts w:asciiTheme="majorHAnsi" w:eastAsiaTheme="majorEastAsia" w:hAnsiTheme="majorHAnsi" w:cstheme="majorBidi"/>
          <w:bCs/>
          <w:szCs w:val="32"/>
        </w:rPr>
        <w:t xml:space="preserve"> (Adapter und Sauger)</w:t>
      </w:r>
      <w:r w:rsidR="00D01952">
        <w:rPr>
          <w:rFonts w:asciiTheme="majorHAnsi" w:eastAsiaTheme="majorEastAsia" w:hAnsiTheme="majorHAnsi" w:cstheme="majorBidi"/>
          <w:bCs/>
          <w:szCs w:val="32"/>
        </w:rPr>
        <w:t xml:space="preserve">, </w:t>
      </w:r>
      <w:r w:rsidR="00D63B7C">
        <w:rPr>
          <w:rFonts w:asciiTheme="majorHAnsi" w:eastAsiaTheme="majorEastAsia" w:hAnsiTheme="majorHAnsi" w:cstheme="majorBidi"/>
          <w:bCs/>
          <w:szCs w:val="32"/>
        </w:rPr>
        <w:t xml:space="preserve">wodurch die </w:t>
      </w:r>
      <w:r w:rsidR="00D01952">
        <w:rPr>
          <w:rFonts w:asciiTheme="majorHAnsi" w:eastAsiaTheme="majorEastAsia" w:hAnsiTheme="majorHAnsi" w:cstheme="majorBidi"/>
          <w:bCs/>
          <w:szCs w:val="32"/>
        </w:rPr>
        <w:t xml:space="preserve">Wartung </w:t>
      </w:r>
      <w:r w:rsidR="00D63B7C">
        <w:rPr>
          <w:rFonts w:asciiTheme="majorHAnsi" w:eastAsiaTheme="majorEastAsia" w:hAnsiTheme="majorHAnsi" w:cstheme="majorBidi"/>
          <w:bCs/>
          <w:szCs w:val="32"/>
        </w:rPr>
        <w:t xml:space="preserve">von </w:t>
      </w:r>
      <w:r w:rsidR="003A43A4">
        <w:rPr>
          <w:rFonts w:asciiTheme="majorHAnsi" w:eastAsiaTheme="majorEastAsia" w:hAnsiTheme="majorHAnsi" w:cstheme="majorBidi"/>
          <w:bCs/>
          <w:szCs w:val="32"/>
        </w:rPr>
        <w:t xml:space="preserve">Sauger </w:t>
      </w:r>
      <w:r w:rsidR="00D01952">
        <w:rPr>
          <w:rFonts w:asciiTheme="majorHAnsi" w:eastAsiaTheme="majorEastAsia" w:hAnsiTheme="majorHAnsi" w:cstheme="majorBidi"/>
          <w:bCs/>
          <w:szCs w:val="32"/>
        </w:rPr>
        <w:t>und Siebfilter</w:t>
      </w:r>
      <w:r w:rsidR="003A43A4">
        <w:rPr>
          <w:rFonts w:asciiTheme="majorHAnsi" w:eastAsiaTheme="majorEastAsia" w:hAnsiTheme="majorHAnsi" w:cstheme="majorBidi"/>
          <w:bCs/>
          <w:szCs w:val="32"/>
        </w:rPr>
        <w:t xml:space="preserve"> werkzeuglos</w:t>
      </w:r>
      <w:r w:rsidR="00D01952">
        <w:rPr>
          <w:rFonts w:asciiTheme="majorHAnsi" w:eastAsiaTheme="majorEastAsia" w:hAnsiTheme="majorHAnsi" w:cstheme="majorBidi"/>
          <w:bCs/>
          <w:szCs w:val="32"/>
        </w:rPr>
        <w:t xml:space="preserve"> </w:t>
      </w:r>
      <w:r w:rsidR="003A43A4">
        <w:rPr>
          <w:rFonts w:asciiTheme="majorHAnsi" w:eastAsiaTheme="majorEastAsia" w:hAnsiTheme="majorHAnsi" w:cstheme="majorBidi"/>
          <w:bCs/>
          <w:szCs w:val="32"/>
        </w:rPr>
        <w:t>möglich ist</w:t>
      </w:r>
      <w:r w:rsidR="00D01952">
        <w:rPr>
          <w:rFonts w:asciiTheme="majorHAnsi" w:eastAsiaTheme="majorEastAsia" w:hAnsiTheme="majorHAnsi" w:cstheme="majorBidi"/>
          <w:bCs/>
          <w:szCs w:val="32"/>
        </w:rPr>
        <w:t>. Die zwei verschiedenen Ausführungen – flach</w:t>
      </w:r>
      <w:r w:rsidR="003A43A4">
        <w:rPr>
          <w:rFonts w:asciiTheme="majorHAnsi" w:eastAsiaTheme="majorEastAsia" w:hAnsiTheme="majorHAnsi" w:cstheme="majorBidi"/>
          <w:bCs/>
          <w:szCs w:val="32"/>
        </w:rPr>
        <w:t>er Sauger mit Rippen</w:t>
      </w:r>
      <w:r w:rsidR="00D01952">
        <w:rPr>
          <w:rFonts w:asciiTheme="majorHAnsi" w:eastAsiaTheme="majorEastAsia" w:hAnsiTheme="majorHAnsi" w:cstheme="majorBidi"/>
          <w:bCs/>
          <w:szCs w:val="32"/>
        </w:rPr>
        <w:t xml:space="preserve"> oder Faltenbalg – </w:t>
      </w:r>
      <w:r w:rsidR="003A43A4">
        <w:rPr>
          <w:rFonts w:asciiTheme="majorHAnsi" w:eastAsiaTheme="majorEastAsia" w:hAnsiTheme="majorHAnsi" w:cstheme="majorBidi"/>
          <w:bCs/>
          <w:szCs w:val="32"/>
        </w:rPr>
        <w:t>realisieren einen sicheren</w:t>
      </w:r>
      <w:r w:rsidR="00D01952">
        <w:rPr>
          <w:rFonts w:asciiTheme="majorHAnsi" w:eastAsiaTheme="majorEastAsia" w:hAnsiTheme="majorHAnsi" w:cstheme="majorBidi"/>
          <w:bCs/>
          <w:szCs w:val="32"/>
        </w:rPr>
        <w:t xml:space="preserve"> Transport von Werkstücken sowohl mit</w:t>
      </w:r>
      <w:r w:rsidR="003A43A4">
        <w:rPr>
          <w:rFonts w:asciiTheme="majorHAnsi" w:eastAsiaTheme="majorEastAsia" w:hAnsiTheme="majorHAnsi" w:cstheme="majorBidi"/>
          <w:bCs/>
          <w:szCs w:val="32"/>
        </w:rPr>
        <w:t xml:space="preserve"> flacher und</w:t>
      </w:r>
      <w:r w:rsidR="00D01952">
        <w:rPr>
          <w:rFonts w:asciiTheme="majorHAnsi" w:eastAsiaTheme="majorEastAsia" w:hAnsiTheme="majorHAnsi" w:cstheme="majorBidi"/>
          <w:bCs/>
          <w:szCs w:val="32"/>
        </w:rPr>
        <w:t xml:space="preserve"> unverformte</w:t>
      </w:r>
      <w:r w:rsidR="003A43A4">
        <w:rPr>
          <w:rFonts w:asciiTheme="majorHAnsi" w:eastAsiaTheme="majorEastAsia" w:hAnsiTheme="majorHAnsi" w:cstheme="majorBidi"/>
          <w:bCs/>
          <w:szCs w:val="32"/>
        </w:rPr>
        <w:t>r</w:t>
      </w:r>
      <w:r w:rsidR="00D01952">
        <w:rPr>
          <w:rFonts w:asciiTheme="majorHAnsi" w:eastAsiaTheme="majorEastAsia" w:hAnsiTheme="majorHAnsi" w:cstheme="majorBidi"/>
          <w:bCs/>
          <w:szCs w:val="32"/>
        </w:rPr>
        <w:t xml:space="preserve"> als auch mit </w:t>
      </w:r>
      <w:r w:rsidR="003A43A4">
        <w:rPr>
          <w:rFonts w:asciiTheme="majorHAnsi" w:eastAsiaTheme="majorEastAsia" w:hAnsiTheme="majorHAnsi" w:cstheme="majorBidi"/>
          <w:bCs/>
          <w:szCs w:val="32"/>
        </w:rPr>
        <w:t xml:space="preserve">unebener und/oder konkaver </w:t>
      </w:r>
      <w:r w:rsidR="00D01952">
        <w:rPr>
          <w:rFonts w:asciiTheme="majorHAnsi" w:eastAsiaTheme="majorEastAsia" w:hAnsiTheme="majorHAnsi" w:cstheme="majorBidi"/>
          <w:bCs/>
          <w:szCs w:val="32"/>
        </w:rPr>
        <w:t xml:space="preserve">Oberfläche. </w:t>
      </w:r>
    </w:p>
    <w:p w14:paraId="37FC4077" w14:textId="39BDEF6B" w:rsidR="00F867A7" w:rsidRDefault="00D01952" w:rsidP="00AA44EA">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
          <w:szCs w:val="32"/>
        </w:rPr>
        <w:t>Einfache Wartung</w:t>
      </w:r>
      <w:r w:rsidR="003A43A4">
        <w:rPr>
          <w:rFonts w:asciiTheme="majorHAnsi" w:eastAsiaTheme="majorEastAsia" w:hAnsiTheme="majorHAnsi" w:cstheme="majorBidi"/>
          <w:b/>
          <w:szCs w:val="32"/>
        </w:rPr>
        <w:t xml:space="preserve"> –</w:t>
      </w:r>
      <w:r>
        <w:rPr>
          <w:rFonts w:asciiTheme="majorHAnsi" w:eastAsiaTheme="majorEastAsia" w:hAnsiTheme="majorHAnsi" w:cstheme="majorBidi"/>
          <w:b/>
          <w:szCs w:val="32"/>
        </w:rPr>
        <w:t xml:space="preserve"> auch ohne Werkzeug</w:t>
      </w:r>
      <w:r w:rsidR="003A43A4">
        <w:rPr>
          <w:rFonts w:asciiTheme="majorHAnsi" w:eastAsiaTheme="majorEastAsia" w:hAnsiTheme="majorHAnsi" w:cstheme="majorBidi"/>
          <w:b/>
          <w:szCs w:val="32"/>
        </w:rPr>
        <w:br/>
      </w:r>
      <w:r>
        <w:rPr>
          <w:rFonts w:asciiTheme="majorHAnsi" w:eastAsiaTheme="majorEastAsia" w:hAnsiTheme="majorHAnsi" w:cstheme="majorBidi"/>
          <w:bCs/>
          <w:szCs w:val="32"/>
        </w:rPr>
        <w:t>D</w:t>
      </w:r>
      <w:r w:rsidR="00A322EF">
        <w:rPr>
          <w:rFonts w:asciiTheme="majorHAnsi" w:eastAsiaTheme="majorEastAsia" w:hAnsiTheme="majorHAnsi" w:cstheme="majorBidi"/>
          <w:bCs/>
          <w:szCs w:val="32"/>
        </w:rPr>
        <w:t>er</w:t>
      </w:r>
      <w:r>
        <w:rPr>
          <w:rFonts w:asciiTheme="majorHAnsi" w:eastAsiaTheme="majorEastAsia" w:hAnsiTheme="majorHAnsi" w:cstheme="majorBidi"/>
          <w:bCs/>
          <w:szCs w:val="32"/>
        </w:rPr>
        <w:t xml:space="preserve"> neue</w:t>
      </w:r>
      <w:r w:rsidR="00A322EF">
        <w:rPr>
          <w:rFonts w:asciiTheme="majorHAnsi" w:eastAsiaTheme="majorEastAsia" w:hAnsiTheme="majorHAnsi" w:cstheme="majorBidi"/>
          <w:bCs/>
          <w:szCs w:val="32"/>
        </w:rPr>
        <w:t xml:space="preserve"> Vakuumsauger der</w:t>
      </w:r>
      <w:r>
        <w:rPr>
          <w:rFonts w:asciiTheme="majorHAnsi" w:eastAsiaTheme="majorEastAsia" w:hAnsiTheme="majorHAnsi" w:cstheme="majorBidi"/>
          <w:bCs/>
          <w:szCs w:val="32"/>
        </w:rPr>
        <w:t xml:space="preserve"> Serie ZP3C </w:t>
      </w:r>
      <w:r w:rsidR="00A322EF">
        <w:rPr>
          <w:rFonts w:asciiTheme="majorHAnsi" w:eastAsiaTheme="majorEastAsia" w:hAnsiTheme="majorHAnsi" w:cstheme="majorBidi"/>
          <w:bCs/>
          <w:szCs w:val="32"/>
        </w:rPr>
        <w:t xml:space="preserve">setzt sich aus Adapter und Sauger zusammen. Die zwei Bauteile </w:t>
      </w:r>
      <w:r w:rsidR="009460A8">
        <w:rPr>
          <w:rFonts w:asciiTheme="majorHAnsi" w:eastAsiaTheme="majorEastAsia" w:hAnsiTheme="majorHAnsi" w:cstheme="majorBidi"/>
          <w:bCs/>
          <w:szCs w:val="32"/>
        </w:rPr>
        <w:t>ermöglichen nicht nur eine schnelle, einfache und allem voran werkzeuglose Wartung, sondern auch die separate</w:t>
      </w:r>
      <w:r w:rsidR="001C178D">
        <w:rPr>
          <w:rFonts w:asciiTheme="majorHAnsi" w:eastAsiaTheme="majorEastAsia" w:hAnsiTheme="majorHAnsi" w:cstheme="majorBidi"/>
          <w:bCs/>
          <w:szCs w:val="32"/>
        </w:rPr>
        <w:t xml:space="preserve"> und somit umweltfreundliche</w:t>
      </w:r>
      <w:r w:rsidR="009460A8">
        <w:rPr>
          <w:rFonts w:asciiTheme="majorHAnsi" w:eastAsiaTheme="majorEastAsia" w:hAnsiTheme="majorHAnsi" w:cstheme="majorBidi"/>
          <w:bCs/>
          <w:szCs w:val="32"/>
        </w:rPr>
        <w:t xml:space="preserve"> Entsorgung von Metall- und Gummiteilen. Ebenfalls einfach gelingt die </w:t>
      </w:r>
      <w:r>
        <w:rPr>
          <w:rFonts w:asciiTheme="majorHAnsi" w:eastAsiaTheme="majorEastAsia" w:hAnsiTheme="majorHAnsi" w:cstheme="majorBidi"/>
          <w:bCs/>
          <w:szCs w:val="32"/>
        </w:rPr>
        <w:t xml:space="preserve">Montage mit </w:t>
      </w:r>
      <w:r w:rsidR="009460A8">
        <w:rPr>
          <w:rFonts w:asciiTheme="majorHAnsi" w:eastAsiaTheme="majorEastAsia" w:hAnsiTheme="majorHAnsi" w:cstheme="majorBidi"/>
          <w:bCs/>
          <w:szCs w:val="32"/>
        </w:rPr>
        <w:t>Standards</w:t>
      </w:r>
      <w:r>
        <w:rPr>
          <w:rFonts w:asciiTheme="majorHAnsi" w:eastAsiaTheme="majorEastAsia" w:hAnsiTheme="majorHAnsi" w:cstheme="majorBidi"/>
          <w:bCs/>
          <w:szCs w:val="32"/>
        </w:rPr>
        <w:t xml:space="preserve">chrauben- </w:t>
      </w:r>
      <w:r w:rsidR="009460A8">
        <w:rPr>
          <w:rFonts w:asciiTheme="majorHAnsi" w:eastAsiaTheme="majorEastAsia" w:hAnsiTheme="majorHAnsi" w:cstheme="majorBidi"/>
          <w:bCs/>
          <w:szCs w:val="32"/>
        </w:rPr>
        <w:t xml:space="preserve">oder </w:t>
      </w:r>
      <w:r>
        <w:rPr>
          <w:rFonts w:asciiTheme="majorHAnsi" w:eastAsiaTheme="majorEastAsia" w:hAnsiTheme="majorHAnsi" w:cstheme="majorBidi"/>
          <w:bCs/>
          <w:szCs w:val="32"/>
        </w:rPr>
        <w:t>Inbusschlüssel.</w:t>
      </w:r>
      <w:r w:rsidR="009460A8">
        <w:rPr>
          <w:rFonts w:asciiTheme="majorHAnsi" w:eastAsiaTheme="majorEastAsia" w:hAnsiTheme="majorHAnsi" w:cstheme="majorBidi"/>
          <w:bCs/>
          <w:szCs w:val="32"/>
        </w:rPr>
        <w:t xml:space="preserve"> Erhältlich in Baugröße 40 oder 50</w:t>
      </w:r>
      <w:r w:rsidR="001C178D">
        <w:rPr>
          <w:rFonts w:asciiTheme="majorHAnsi" w:eastAsiaTheme="majorEastAsia" w:hAnsiTheme="majorHAnsi" w:cstheme="majorBidi"/>
          <w:bCs/>
          <w:szCs w:val="32"/>
        </w:rPr>
        <w:t xml:space="preserve"> (jeweils </w:t>
      </w:r>
      <w:proofErr w:type="spellStart"/>
      <w:r w:rsidR="001C178D">
        <w:rPr>
          <w:rFonts w:asciiTheme="majorHAnsi" w:eastAsiaTheme="majorEastAsia" w:hAnsiTheme="majorHAnsi" w:cstheme="majorBidi"/>
          <w:bCs/>
          <w:szCs w:val="32"/>
        </w:rPr>
        <w:t>Saugerdurchmesser</w:t>
      </w:r>
      <w:proofErr w:type="spellEnd"/>
      <w:r w:rsidR="001C178D">
        <w:rPr>
          <w:rFonts w:asciiTheme="majorHAnsi" w:eastAsiaTheme="majorEastAsia" w:hAnsiTheme="majorHAnsi" w:cstheme="majorBidi"/>
          <w:bCs/>
          <w:szCs w:val="32"/>
        </w:rPr>
        <w:t xml:space="preserve"> in mm)</w:t>
      </w:r>
      <w:r w:rsidR="009460A8">
        <w:rPr>
          <w:rFonts w:asciiTheme="majorHAnsi" w:eastAsiaTheme="majorEastAsia" w:hAnsiTheme="majorHAnsi" w:cstheme="majorBidi"/>
          <w:bCs/>
          <w:szCs w:val="32"/>
        </w:rPr>
        <w:t xml:space="preserve"> </w:t>
      </w:r>
      <w:r w:rsidR="00FB670F">
        <w:rPr>
          <w:rFonts w:asciiTheme="majorHAnsi" w:eastAsiaTheme="majorEastAsia" w:hAnsiTheme="majorHAnsi" w:cstheme="majorBidi"/>
          <w:bCs/>
          <w:szCs w:val="32"/>
        </w:rPr>
        <w:t>erleichtert er die Anpassung</w:t>
      </w:r>
      <w:r>
        <w:rPr>
          <w:rFonts w:asciiTheme="majorHAnsi" w:eastAsiaTheme="majorEastAsia" w:hAnsiTheme="majorHAnsi" w:cstheme="majorBidi"/>
          <w:bCs/>
          <w:szCs w:val="32"/>
        </w:rPr>
        <w:t xml:space="preserve"> </w:t>
      </w:r>
      <w:r w:rsidR="00FB670F">
        <w:rPr>
          <w:rFonts w:asciiTheme="majorHAnsi" w:eastAsiaTheme="majorEastAsia" w:hAnsiTheme="majorHAnsi" w:cstheme="majorBidi"/>
          <w:bCs/>
          <w:szCs w:val="32"/>
        </w:rPr>
        <w:t>an</w:t>
      </w:r>
      <w:r>
        <w:rPr>
          <w:rFonts w:asciiTheme="majorHAnsi" w:eastAsiaTheme="majorEastAsia" w:hAnsiTheme="majorHAnsi" w:cstheme="majorBidi"/>
          <w:bCs/>
          <w:szCs w:val="32"/>
        </w:rPr>
        <w:t xml:space="preserve"> verschiedene Werkzeuggrößen</w:t>
      </w:r>
      <w:r w:rsidR="00FB670F">
        <w:rPr>
          <w:rFonts w:asciiTheme="majorHAnsi" w:eastAsiaTheme="majorEastAsia" w:hAnsiTheme="majorHAnsi" w:cstheme="majorBidi"/>
          <w:bCs/>
          <w:szCs w:val="32"/>
        </w:rPr>
        <w:t xml:space="preserve"> und</w:t>
      </w:r>
      <w:r>
        <w:rPr>
          <w:rFonts w:asciiTheme="majorHAnsi" w:eastAsiaTheme="majorEastAsia" w:hAnsiTheme="majorHAnsi" w:cstheme="majorBidi"/>
          <w:bCs/>
          <w:szCs w:val="32"/>
        </w:rPr>
        <w:t xml:space="preserve"> </w:t>
      </w:r>
      <w:r w:rsidR="00FB670F">
        <w:rPr>
          <w:rFonts w:asciiTheme="majorHAnsi" w:eastAsiaTheme="majorEastAsia" w:hAnsiTheme="majorHAnsi" w:cstheme="majorBidi"/>
          <w:bCs/>
          <w:szCs w:val="32"/>
        </w:rPr>
        <w:t xml:space="preserve">verschafft Anwendern die Flexibilität für den Einsatz </w:t>
      </w:r>
      <w:r>
        <w:rPr>
          <w:rFonts w:asciiTheme="majorHAnsi" w:eastAsiaTheme="majorEastAsia" w:hAnsiTheme="majorHAnsi" w:cstheme="majorBidi"/>
          <w:bCs/>
          <w:szCs w:val="32"/>
        </w:rPr>
        <w:t xml:space="preserve">bei unterschiedlichen Applikationsanforderungen. </w:t>
      </w:r>
      <w:r w:rsidR="00F867A7">
        <w:rPr>
          <w:rFonts w:asciiTheme="majorHAnsi" w:eastAsiaTheme="majorEastAsia" w:hAnsiTheme="majorHAnsi" w:cstheme="majorBidi"/>
          <w:bCs/>
          <w:szCs w:val="32"/>
        </w:rPr>
        <w:t xml:space="preserve">Der Siebfilter beugt dem Eindringen von Fremdkörpern </w:t>
      </w:r>
      <w:r w:rsidR="00F867A7">
        <w:rPr>
          <w:rFonts w:asciiTheme="majorHAnsi" w:eastAsiaTheme="majorEastAsia" w:hAnsiTheme="majorHAnsi" w:cstheme="majorBidi"/>
          <w:bCs/>
          <w:szCs w:val="32"/>
        </w:rPr>
        <w:lastRenderedPageBreak/>
        <w:t xml:space="preserve">in die Rohrleitung vor – das senkt die Austauschhäufigkeit des Saugfilterelements und </w:t>
      </w:r>
      <w:r w:rsidR="00BE52E1">
        <w:rPr>
          <w:rFonts w:asciiTheme="majorHAnsi" w:eastAsiaTheme="majorEastAsia" w:hAnsiTheme="majorHAnsi" w:cstheme="majorBidi"/>
          <w:bCs/>
          <w:szCs w:val="32"/>
        </w:rPr>
        <w:t>v</w:t>
      </w:r>
      <w:r w:rsidR="00F867A7">
        <w:rPr>
          <w:rFonts w:asciiTheme="majorHAnsi" w:eastAsiaTheme="majorEastAsia" w:hAnsiTheme="majorHAnsi" w:cstheme="majorBidi"/>
          <w:bCs/>
          <w:szCs w:val="32"/>
        </w:rPr>
        <w:t>ereinfacht zudem die Reinigung und Kontrolle von Verstopfungen.</w:t>
      </w:r>
      <w:r w:rsidR="00BE52E1">
        <w:rPr>
          <w:rFonts w:asciiTheme="majorHAnsi" w:eastAsiaTheme="majorEastAsia" w:hAnsiTheme="majorHAnsi" w:cstheme="majorBidi"/>
          <w:bCs/>
          <w:szCs w:val="32"/>
        </w:rPr>
        <w:t xml:space="preserve"> Durch die Maschenweite des Siebfilters von 250 </w:t>
      </w:r>
      <w:r w:rsidR="00BE52E1">
        <w:rPr>
          <w:rFonts w:asciiTheme="majorHAnsi" w:eastAsiaTheme="majorEastAsia" w:hAnsiTheme="majorHAnsi" w:cstheme="majorBidi"/>
          <w:bCs/>
          <w:szCs w:val="32"/>
        </w:rPr>
        <w:sym w:font="Symbol" w:char="F06D"/>
      </w:r>
      <w:r w:rsidR="00BE52E1">
        <w:rPr>
          <w:rFonts w:asciiTheme="majorHAnsi" w:eastAsiaTheme="majorEastAsia" w:hAnsiTheme="majorHAnsi" w:cstheme="majorBidi"/>
          <w:bCs/>
          <w:szCs w:val="32"/>
        </w:rPr>
        <w:t xml:space="preserve">m werden Fremdstoffe umfassend am Eindringen gehindert.  </w:t>
      </w:r>
    </w:p>
    <w:p w14:paraId="04E4599B" w14:textId="1CB09E52" w:rsidR="00D01952" w:rsidRDefault="00D01952" w:rsidP="00AA44EA">
      <w:pPr>
        <w:spacing w:line="360" w:lineRule="atLeast"/>
        <w:rPr>
          <w:rFonts w:asciiTheme="majorHAnsi" w:eastAsiaTheme="majorEastAsia" w:hAnsiTheme="majorHAnsi" w:cstheme="majorBidi"/>
          <w:bCs/>
          <w:szCs w:val="32"/>
        </w:rPr>
      </w:pPr>
      <w:r w:rsidRPr="00D01952">
        <w:rPr>
          <w:rFonts w:asciiTheme="majorHAnsi" w:eastAsiaTheme="majorEastAsia" w:hAnsiTheme="majorHAnsi" w:cstheme="majorBidi"/>
          <w:b/>
          <w:szCs w:val="32"/>
        </w:rPr>
        <w:t>Standhaft gegen den Abrieb – egal in welcher Ausführung</w:t>
      </w:r>
      <w:r w:rsidR="001C178D">
        <w:rPr>
          <w:rFonts w:asciiTheme="majorHAnsi" w:eastAsiaTheme="majorEastAsia" w:hAnsiTheme="majorHAnsi" w:cstheme="majorBidi"/>
          <w:bCs/>
          <w:szCs w:val="32"/>
        </w:rPr>
        <w:br/>
      </w:r>
      <w:r>
        <w:rPr>
          <w:rFonts w:asciiTheme="majorHAnsi" w:eastAsiaTheme="majorEastAsia" w:hAnsiTheme="majorHAnsi" w:cstheme="majorBidi"/>
          <w:bCs/>
          <w:szCs w:val="32"/>
        </w:rPr>
        <w:t xml:space="preserve">Die neue Serie ZP3C ist besonders </w:t>
      </w:r>
      <w:r w:rsidR="001C178D">
        <w:rPr>
          <w:rFonts w:asciiTheme="majorHAnsi" w:eastAsiaTheme="majorEastAsia" w:hAnsiTheme="majorHAnsi" w:cstheme="majorBidi"/>
          <w:bCs/>
          <w:szCs w:val="32"/>
        </w:rPr>
        <w:t>langlebig</w:t>
      </w:r>
      <w:r w:rsidR="0003477B">
        <w:rPr>
          <w:rFonts w:asciiTheme="majorHAnsi" w:eastAsiaTheme="majorEastAsia" w:hAnsiTheme="majorHAnsi" w:cstheme="majorBidi"/>
          <w:bCs/>
          <w:szCs w:val="32"/>
        </w:rPr>
        <w:t>, was durch das robuste Fluorkautschuk</w:t>
      </w:r>
      <w:r w:rsidR="00AB050C">
        <w:rPr>
          <w:rFonts w:asciiTheme="majorHAnsi" w:eastAsiaTheme="majorEastAsia" w:hAnsiTheme="majorHAnsi" w:cstheme="majorBidi"/>
          <w:bCs/>
          <w:szCs w:val="32"/>
        </w:rPr>
        <w:t xml:space="preserve"> (FS61)</w:t>
      </w:r>
      <w:r w:rsidR="0003477B">
        <w:rPr>
          <w:rFonts w:asciiTheme="majorHAnsi" w:eastAsiaTheme="majorEastAsia" w:hAnsiTheme="majorHAnsi" w:cstheme="majorBidi"/>
          <w:bCs/>
          <w:szCs w:val="32"/>
        </w:rPr>
        <w:t xml:space="preserve"> erreicht wird, aus dem die Sauger bestehen – die Abriebfestigkeit ist mehr als </w:t>
      </w:r>
      <w:r>
        <w:rPr>
          <w:rFonts w:asciiTheme="majorHAnsi" w:eastAsiaTheme="majorEastAsia" w:hAnsiTheme="majorHAnsi" w:cstheme="majorBidi"/>
          <w:bCs/>
          <w:szCs w:val="32"/>
        </w:rPr>
        <w:t xml:space="preserve">doppelt so hoch </w:t>
      </w:r>
      <w:r w:rsidR="0003477B">
        <w:rPr>
          <w:rFonts w:asciiTheme="majorHAnsi" w:eastAsiaTheme="majorEastAsia" w:hAnsiTheme="majorHAnsi" w:cstheme="majorBidi"/>
          <w:bCs/>
          <w:szCs w:val="32"/>
        </w:rPr>
        <w:t>als bei</w:t>
      </w:r>
      <w:r>
        <w:rPr>
          <w:rFonts w:asciiTheme="majorHAnsi" w:eastAsiaTheme="majorEastAsia" w:hAnsiTheme="majorHAnsi" w:cstheme="majorBidi"/>
          <w:bCs/>
          <w:szCs w:val="32"/>
        </w:rPr>
        <w:t xml:space="preserve"> Urethan-Sauger</w:t>
      </w:r>
      <w:r w:rsidR="0003477B">
        <w:rPr>
          <w:rFonts w:asciiTheme="majorHAnsi" w:eastAsiaTheme="majorEastAsia" w:hAnsiTheme="majorHAnsi" w:cstheme="majorBidi"/>
          <w:bCs/>
          <w:szCs w:val="32"/>
        </w:rPr>
        <w:t>n</w:t>
      </w:r>
      <w:r>
        <w:rPr>
          <w:rFonts w:asciiTheme="majorHAnsi" w:eastAsiaTheme="majorEastAsia" w:hAnsiTheme="majorHAnsi" w:cstheme="majorBidi"/>
          <w:bCs/>
          <w:szCs w:val="32"/>
        </w:rPr>
        <w:t>. Das gilt für beide Ausführungen: Einmal den flachen Sauger mit Rippen, der für Werkstücke mit flacher und unverformter Oberfläche geeignet ist</w:t>
      </w:r>
      <w:r w:rsidR="0003477B">
        <w:rPr>
          <w:rFonts w:asciiTheme="majorHAnsi" w:eastAsiaTheme="majorEastAsia" w:hAnsiTheme="majorHAnsi" w:cstheme="majorBidi"/>
          <w:bCs/>
          <w:szCs w:val="32"/>
        </w:rPr>
        <w:t xml:space="preserve"> und durch</w:t>
      </w:r>
      <w:r>
        <w:rPr>
          <w:rFonts w:asciiTheme="majorHAnsi" w:eastAsiaTheme="majorEastAsia" w:hAnsiTheme="majorHAnsi" w:cstheme="majorBidi"/>
          <w:bCs/>
          <w:szCs w:val="32"/>
        </w:rPr>
        <w:t xml:space="preserve"> </w:t>
      </w:r>
      <w:r w:rsidR="0003477B">
        <w:rPr>
          <w:rFonts w:asciiTheme="majorHAnsi" w:eastAsiaTheme="majorEastAsia" w:hAnsiTheme="majorHAnsi" w:cstheme="majorBidi"/>
          <w:bCs/>
          <w:szCs w:val="32"/>
        </w:rPr>
        <w:t>d</w:t>
      </w:r>
      <w:r>
        <w:rPr>
          <w:rFonts w:asciiTheme="majorHAnsi" w:eastAsiaTheme="majorEastAsia" w:hAnsiTheme="majorHAnsi" w:cstheme="majorBidi"/>
          <w:bCs/>
          <w:szCs w:val="32"/>
        </w:rPr>
        <w:t>ie Rippenstruktur auf der Ansaugfläche für ein zuverlässige</w:t>
      </w:r>
      <w:r w:rsidR="0003477B">
        <w:rPr>
          <w:rFonts w:asciiTheme="majorHAnsi" w:eastAsiaTheme="majorEastAsia" w:hAnsiTheme="majorHAnsi" w:cstheme="majorBidi"/>
          <w:bCs/>
          <w:szCs w:val="32"/>
        </w:rPr>
        <w:t>s</w:t>
      </w:r>
      <w:r>
        <w:rPr>
          <w:rFonts w:asciiTheme="majorHAnsi" w:eastAsiaTheme="majorEastAsia" w:hAnsiTheme="majorHAnsi" w:cstheme="majorBidi"/>
          <w:bCs/>
          <w:szCs w:val="32"/>
        </w:rPr>
        <w:t xml:space="preserve"> Ansaug</w:t>
      </w:r>
      <w:r w:rsidR="0003477B">
        <w:rPr>
          <w:rFonts w:asciiTheme="majorHAnsi" w:eastAsiaTheme="majorEastAsia" w:hAnsiTheme="majorHAnsi" w:cstheme="majorBidi"/>
          <w:bCs/>
          <w:szCs w:val="32"/>
        </w:rPr>
        <w:t>en</w:t>
      </w:r>
      <w:r>
        <w:rPr>
          <w:rFonts w:asciiTheme="majorHAnsi" w:eastAsiaTheme="majorEastAsia" w:hAnsiTheme="majorHAnsi" w:cstheme="majorBidi"/>
          <w:bCs/>
          <w:szCs w:val="32"/>
        </w:rPr>
        <w:t xml:space="preserve"> und Freig</w:t>
      </w:r>
      <w:r w:rsidR="0049310E">
        <w:rPr>
          <w:rFonts w:asciiTheme="majorHAnsi" w:eastAsiaTheme="majorEastAsia" w:hAnsiTheme="majorHAnsi" w:cstheme="majorBidi"/>
          <w:bCs/>
          <w:szCs w:val="32"/>
        </w:rPr>
        <w:t>eben</w:t>
      </w:r>
      <w:r>
        <w:rPr>
          <w:rFonts w:asciiTheme="majorHAnsi" w:eastAsiaTheme="majorEastAsia" w:hAnsiTheme="majorHAnsi" w:cstheme="majorBidi"/>
          <w:bCs/>
          <w:szCs w:val="32"/>
        </w:rPr>
        <w:t xml:space="preserve"> von Werkstücken</w:t>
      </w:r>
      <w:r w:rsidR="0049310E">
        <w:rPr>
          <w:rFonts w:asciiTheme="majorHAnsi" w:eastAsiaTheme="majorEastAsia" w:hAnsiTheme="majorHAnsi" w:cstheme="majorBidi"/>
          <w:bCs/>
          <w:szCs w:val="32"/>
        </w:rPr>
        <w:t xml:space="preserve"> sorgt</w:t>
      </w:r>
      <w:r>
        <w:rPr>
          <w:rFonts w:asciiTheme="majorHAnsi" w:eastAsiaTheme="majorEastAsia" w:hAnsiTheme="majorHAnsi" w:cstheme="majorBidi"/>
          <w:bCs/>
          <w:szCs w:val="32"/>
        </w:rPr>
        <w:t xml:space="preserve">. </w:t>
      </w:r>
      <w:r w:rsidR="0049310E">
        <w:rPr>
          <w:rFonts w:asciiTheme="majorHAnsi" w:eastAsiaTheme="majorEastAsia" w:hAnsiTheme="majorHAnsi" w:cstheme="majorBidi"/>
          <w:bCs/>
          <w:szCs w:val="32"/>
        </w:rPr>
        <w:t xml:space="preserve">Dagegen </w:t>
      </w:r>
      <w:r w:rsidR="007D078A">
        <w:rPr>
          <w:rFonts w:asciiTheme="majorHAnsi" w:eastAsiaTheme="majorEastAsia" w:hAnsiTheme="majorHAnsi" w:cstheme="majorBidi"/>
          <w:bCs/>
          <w:szCs w:val="32"/>
        </w:rPr>
        <w:t>realisiert</w:t>
      </w:r>
      <w:r w:rsidR="0049310E">
        <w:rPr>
          <w:rFonts w:asciiTheme="majorHAnsi" w:eastAsiaTheme="majorEastAsia" w:hAnsiTheme="majorHAnsi" w:cstheme="majorBidi"/>
          <w:bCs/>
          <w:szCs w:val="32"/>
        </w:rPr>
        <w:t xml:space="preserve"> d</w:t>
      </w:r>
      <w:r>
        <w:rPr>
          <w:rFonts w:asciiTheme="majorHAnsi" w:eastAsiaTheme="majorEastAsia" w:hAnsiTheme="majorHAnsi" w:cstheme="majorBidi"/>
          <w:bCs/>
          <w:szCs w:val="32"/>
        </w:rPr>
        <w:t>ie 1,5-stufige Faltenbalgausführung</w:t>
      </w:r>
      <w:r w:rsidR="007D078A">
        <w:rPr>
          <w:rFonts w:asciiTheme="majorHAnsi" w:eastAsiaTheme="majorEastAsia" w:hAnsiTheme="majorHAnsi" w:cstheme="majorBidi"/>
          <w:bCs/>
          <w:szCs w:val="32"/>
        </w:rPr>
        <w:t xml:space="preserve"> einen sicheren Transfer von </w:t>
      </w:r>
      <w:r>
        <w:rPr>
          <w:rFonts w:asciiTheme="majorHAnsi" w:eastAsiaTheme="majorEastAsia" w:hAnsiTheme="majorHAnsi" w:cstheme="majorBidi"/>
          <w:bCs/>
          <w:szCs w:val="32"/>
        </w:rPr>
        <w:t>Werkstücke</w:t>
      </w:r>
      <w:r w:rsidR="007D078A">
        <w:rPr>
          <w:rFonts w:asciiTheme="majorHAnsi" w:eastAsiaTheme="majorEastAsia" w:hAnsiTheme="majorHAnsi" w:cstheme="majorBidi"/>
          <w:bCs/>
          <w:szCs w:val="32"/>
        </w:rPr>
        <w:t>n</w:t>
      </w:r>
      <w:r>
        <w:rPr>
          <w:rFonts w:asciiTheme="majorHAnsi" w:eastAsiaTheme="majorEastAsia" w:hAnsiTheme="majorHAnsi" w:cstheme="majorBidi"/>
          <w:bCs/>
          <w:szCs w:val="32"/>
        </w:rPr>
        <w:t xml:space="preserve"> mit unebener oder konkaver </w:t>
      </w:r>
      <w:r w:rsidR="007D078A">
        <w:rPr>
          <w:rFonts w:asciiTheme="majorHAnsi" w:eastAsiaTheme="majorEastAsia" w:hAnsiTheme="majorHAnsi" w:cstheme="majorBidi"/>
          <w:bCs/>
          <w:szCs w:val="32"/>
        </w:rPr>
        <w:t xml:space="preserve">Oberfläche und ist zudem </w:t>
      </w:r>
      <w:r>
        <w:rPr>
          <w:rFonts w:asciiTheme="majorHAnsi" w:eastAsiaTheme="majorEastAsia" w:hAnsiTheme="majorHAnsi" w:cstheme="majorBidi"/>
          <w:bCs/>
          <w:szCs w:val="32"/>
        </w:rPr>
        <w:t xml:space="preserve">anpassungsfähig an Änderungen in Höhe und Winkel des Werkstücks. </w:t>
      </w:r>
      <w:r w:rsidR="00AB050C">
        <w:rPr>
          <w:rFonts w:asciiTheme="majorHAnsi" w:eastAsiaTheme="majorEastAsia" w:hAnsiTheme="majorHAnsi" w:cstheme="majorBidi"/>
          <w:bCs/>
          <w:szCs w:val="32"/>
        </w:rPr>
        <w:t xml:space="preserve">Beide Ausführungen sorgen jeweils beim passenden </w:t>
      </w:r>
      <w:r w:rsidR="00E15DA7">
        <w:rPr>
          <w:rFonts w:asciiTheme="majorHAnsi" w:eastAsiaTheme="majorEastAsia" w:hAnsiTheme="majorHAnsi" w:cstheme="majorBidi"/>
          <w:bCs/>
          <w:szCs w:val="32"/>
        </w:rPr>
        <w:t xml:space="preserve">Werkstück </w:t>
      </w:r>
      <w:r w:rsidR="00AB050C">
        <w:rPr>
          <w:rFonts w:asciiTheme="majorHAnsi" w:eastAsiaTheme="majorEastAsia" w:hAnsiTheme="majorHAnsi" w:cstheme="majorBidi"/>
          <w:bCs/>
          <w:szCs w:val="32"/>
        </w:rPr>
        <w:t>für hohe Prozesssicherheit und zugleich schnelle Taktzeiten.</w:t>
      </w:r>
    </w:p>
    <w:p w14:paraId="00E020D1" w14:textId="71D421CF" w:rsidR="002229C8" w:rsidRDefault="00D01952" w:rsidP="00AA44EA">
      <w:pPr>
        <w:spacing w:line="360" w:lineRule="atLeast"/>
        <w:rPr>
          <w:rFonts w:asciiTheme="majorHAnsi" w:eastAsiaTheme="majorEastAsia" w:hAnsiTheme="majorHAnsi" w:cstheme="majorBidi"/>
          <w:bCs/>
          <w:szCs w:val="32"/>
        </w:rPr>
      </w:pPr>
      <w:r w:rsidRPr="00D01952">
        <w:rPr>
          <w:rFonts w:asciiTheme="majorHAnsi" w:eastAsiaTheme="majorEastAsia" w:hAnsiTheme="majorHAnsi" w:cstheme="majorBidi"/>
          <w:b/>
          <w:szCs w:val="32"/>
        </w:rPr>
        <w:t>Eine lange Lebensdauer mit weniger Kosten</w:t>
      </w:r>
      <w:r w:rsidR="00AB050C">
        <w:rPr>
          <w:rFonts w:asciiTheme="majorHAnsi" w:eastAsiaTheme="majorEastAsia" w:hAnsiTheme="majorHAnsi" w:cstheme="majorBidi"/>
          <w:bCs/>
          <w:szCs w:val="32"/>
        </w:rPr>
        <w:br/>
      </w:r>
      <w:r w:rsidR="00C03BBD" w:rsidRPr="0087694B">
        <w:rPr>
          <w:rFonts w:asciiTheme="majorHAnsi" w:eastAsiaTheme="majorEastAsia" w:hAnsiTheme="majorHAnsi" w:cstheme="majorBidi"/>
          <w:bCs/>
          <w:szCs w:val="32"/>
        </w:rPr>
        <w:t>Von der</w:t>
      </w:r>
      <w:r w:rsidR="00C03BBD">
        <w:rPr>
          <w:rFonts w:asciiTheme="majorHAnsi" w:eastAsiaTheme="majorEastAsia" w:hAnsiTheme="majorHAnsi" w:cstheme="majorBidi"/>
          <w:b/>
          <w:szCs w:val="32"/>
        </w:rPr>
        <w:t xml:space="preserve"> </w:t>
      </w:r>
      <w:r w:rsidR="00C03BBD">
        <w:rPr>
          <w:rFonts w:asciiTheme="majorHAnsi" w:eastAsiaTheme="majorEastAsia" w:hAnsiTheme="majorHAnsi" w:cstheme="majorBidi"/>
          <w:bCs/>
          <w:szCs w:val="32"/>
        </w:rPr>
        <w:t>e</w:t>
      </w:r>
      <w:r>
        <w:rPr>
          <w:rFonts w:asciiTheme="majorHAnsi" w:eastAsiaTheme="majorEastAsia" w:hAnsiTheme="majorHAnsi" w:cstheme="majorBidi"/>
          <w:bCs/>
          <w:szCs w:val="32"/>
        </w:rPr>
        <w:t>infache</w:t>
      </w:r>
      <w:r w:rsidR="00C03BBD">
        <w:rPr>
          <w:rFonts w:asciiTheme="majorHAnsi" w:eastAsiaTheme="majorEastAsia" w:hAnsiTheme="majorHAnsi" w:cstheme="majorBidi"/>
          <w:bCs/>
          <w:szCs w:val="32"/>
        </w:rPr>
        <w:t>n</w:t>
      </w:r>
      <w:r>
        <w:rPr>
          <w:rFonts w:asciiTheme="majorHAnsi" w:eastAsiaTheme="majorEastAsia" w:hAnsiTheme="majorHAnsi" w:cstheme="majorBidi"/>
          <w:bCs/>
          <w:szCs w:val="32"/>
        </w:rPr>
        <w:t xml:space="preserve"> </w:t>
      </w:r>
      <w:r w:rsidR="00C03BBD">
        <w:rPr>
          <w:rFonts w:asciiTheme="majorHAnsi" w:eastAsiaTheme="majorEastAsia" w:hAnsiTheme="majorHAnsi" w:cstheme="majorBidi"/>
          <w:bCs/>
          <w:szCs w:val="32"/>
        </w:rPr>
        <w:t xml:space="preserve">Montage und </w:t>
      </w:r>
      <w:r>
        <w:rPr>
          <w:rFonts w:asciiTheme="majorHAnsi" w:eastAsiaTheme="majorEastAsia" w:hAnsiTheme="majorHAnsi" w:cstheme="majorBidi"/>
          <w:bCs/>
          <w:szCs w:val="32"/>
        </w:rPr>
        <w:t>Wartung</w:t>
      </w:r>
      <w:r w:rsidR="00C03BBD">
        <w:rPr>
          <w:rFonts w:asciiTheme="majorHAnsi" w:eastAsiaTheme="majorEastAsia" w:hAnsiTheme="majorHAnsi" w:cstheme="majorBidi"/>
          <w:bCs/>
          <w:szCs w:val="32"/>
        </w:rPr>
        <w:t xml:space="preserve"> über die flexible Handhabung von Werkstücken bis zur</w:t>
      </w:r>
      <w:r>
        <w:rPr>
          <w:rFonts w:asciiTheme="majorHAnsi" w:eastAsiaTheme="majorEastAsia" w:hAnsiTheme="majorHAnsi" w:cstheme="majorBidi"/>
          <w:bCs/>
          <w:szCs w:val="32"/>
        </w:rPr>
        <w:t xml:space="preserve"> hohe</w:t>
      </w:r>
      <w:r w:rsidR="00C03BBD">
        <w:rPr>
          <w:rFonts w:asciiTheme="majorHAnsi" w:eastAsiaTheme="majorEastAsia" w:hAnsiTheme="majorHAnsi" w:cstheme="majorBidi"/>
          <w:bCs/>
          <w:szCs w:val="32"/>
        </w:rPr>
        <w:t>n</w:t>
      </w:r>
      <w:r w:rsidR="00B2738D">
        <w:rPr>
          <w:rFonts w:asciiTheme="majorHAnsi" w:eastAsiaTheme="majorEastAsia" w:hAnsiTheme="majorHAnsi" w:cstheme="majorBidi"/>
          <w:bCs/>
          <w:szCs w:val="32"/>
        </w:rPr>
        <w:t xml:space="preserve"> Lebensdauer</w:t>
      </w:r>
      <w:r w:rsidR="00C03BBD">
        <w:rPr>
          <w:rFonts w:asciiTheme="majorHAnsi" w:eastAsiaTheme="majorEastAsia" w:hAnsiTheme="majorHAnsi" w:cstheme="majorBidi"/>
          <w:bCs/>
          <w:szCs w:val="32"/>
        </w:rPr>
        <w:t>:</w:t>
      </w:r>
      <w:r>
        <w:rPr>
          <w:rFonts w:asciiTheme="majorHAnsi" w:eastAsiaTheme="majorEastAsia" w:hAnsiTheme="majorHAnsi" w:cstheme="majorBidi"/>
          <w:bCs/>
          <w:szCs w:val="32"/>
        </w:rPr>
        <w:t xml:space="preserve"> Die neuen Vakuumsauger der Serie ZP3C </w:t>
      </w:r>
      <w:r w:rsidR="00C03BBD">
        <w:rPr>
          <w:rFonts w:asciiTheme="majorHAnsi" w:eastAsiaTheme="majorEastAsia" w:hAnsiTheme="majorHAnsi" w:cstheme="majorBidi"/>
          <w:bCs/>
          <w:szCs w:val="32"/>
        </w:rPr>
        <w:t xml:space="preserve">überzeugen mit einem simplen und zugleich smarten Konstruktionsdesign, das Anwendern hilft, </w:t>
      </w:r>
      <w:r>
        <w:rPr>
          <w:rFonts w:asciiTheme="majorHAnsi" w:eastAsiaTheme="majorEastAsia" w:hAnsiTheme="majorHAnsi" w:cstheme="majorBidi"/>
          <w:bCs/>
          <w:szCs w:val="32"/>
        </w:rPr>
        <w:t>Zeit und Kosten</w:t>
      </w:r>
      <w:r w:rsidR="00C03BBD">
        <w:rPr>
          <w:rFonts w:asciiTheme="majorHAnsi" w:eastAsiaTheme="majorEastAsia" w:hAnsiTheme="majorHAnsi" w:cstheme="majorBidi"/>
          <w:bCs/>
          <w:szCs w:val="32"/>
        </w:rPr>
        <w:t xml:space="preserve"> einzusparen</w:t>
      </w:r>
      <w:r>
        <w:rPr>
          <w:rFonts w:asciiTheme="majorHAnsi" w:eastAsiaTheme="majorEastAsia" w:hAnsiTheme="majorHAnsi" w:cstheme="majorBidi"/>
          <w:bCs/>
          <w:szCs w:val="32"/>
        </w:rPr>
        <w:t xml:space="preserve">. </w:t>
      </w:r>
      <w:r w:rsidR="00B2738D">
        <w:rPr>
          <w:rFonts w:asciiTheme="majorHAnsi" w:eastAsiaTheme="majorEastAsia" w:hAnsiTheme="majorHAnsi" w:cstheme="majorBidi"/>
          <w:bCs/>
          <w:szCs w:val="32"/>
        </w:rPr>
        <w:t>Besonders für den Transfer von Wellpappe oder anderen Werkstücken, die eine hohe Abriebfestigkeit erfordern</w:t>
      </w:r>
      <w:r w:rsidR="00974387">
        <w:rPr>
          <w:rFonts w:asciiTheme="majorHAnsi" w:eastAsiaTheme="majorEastAsia" w:hAnsiTheme="majorHAnsi" w:cstheme="majorBidi"/>
          <w:bCs/>
          <w:szCs w:val="32"/>
        </w:rPr>
        <w:t>, ist die Serie ZP3C der ideale Partner. So profitieren verschiedene Branchen von geringen Wartungskosten, eine</w:t>
      </w:r>
      <w:r w:rsidR="002229C8">
        <w:rPr>
          <w:rFonts w:asciiTheme="majorHAnsi" w:eastAsiaTheme="majorEastAsia" w:hAnsiTheme="majorHAnsi" w:cstheme="majorBidi"/>
          <w:bCs/>
          <w:szCs w:val="32"/>
        </w:rPr>
        <w:t>r</w:t>
      </w:r>
      <w:r w:rsidR="00974387">
        <w:rPr>
          <w:rFonts w:asciiTheme="majorHAnsi" w:eastAsiaTheme="majorEastAsia" w:hAnsiTheme="majorHAnsi" w:cstheme="majorBidi"/>
          <w:bCs/>
          <w:szCs w:val="32"/>
        </w:rPr>
        <w:t xml:space="preserve"> hohen Lebensdauer ihres Vakuumsystems, Flexibilität und Vielseitigkeit bei der Montage, einer einfachen Wartung und </w:t>
      </w:r>
      <w:r w:rsidR="002229C8">
        <w:rPr>
          <w:rFonts w:asciiTheme="majorHAnsi" w:eastAsiaTheme="majorEastAsia" w:hAnsiTheme="majorHAnsi" w:cstheme="majorBidi"/>
          <w:bCs/>
          <w:szCs w:val="32"/>
        </w:rPr>
        <w:t>schließlich einem sicheren Transfer bei schnellen Taktzeiten.</w:t>
      </w:r>
    </w:p>
    <w:p w14:paraId="41525CBB" w14:textId="7221F8CF" w:rsidR="002229C8" w:rsidRPr="00D01952" w:rsidRDefault="002229C8" w:rsidP="00AA44EA">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 xml:space="preserve"> </w:t>
      </w:r>
      <w:r w:rsidR="00974387">
        <w:rPr>
          <w:rFonts w:asciiTheme="majorHAnsi" w:eastAsiaTheme="majorEastAsia" w:hAnsiTheme="majorHAnsi" w:cstheme="majorBidi"/>
          <w:bCs/>
          <w:szCs w:val="32"/>
        </w:rPr>
        <w:t xml:space="preserve"> </w:t>
      </w:r>
    </w:p>
    <w:p w14:paraId="2E9C040B" w14:textId="77777777" w:rsidR="00265C5E" w:rsidRDefault="00265C5E" w:rsidP="00446713">
      <w:pPr>
        <w:spacing w:line="360" w:lineRule="atLeast"/>
        <w:contextualSpacing/>
        <w:rPr>
          <w:rFonts w:asciiTheme="majorHAnsi" w:eastAsiaTheme="majorEastAsia" w:hAnsiTheme="majorHAnsi" w:cstheme="majorBidi"/>
          <w:b/>
          <w:bCs/>
          <w:szCs w:val="32"/>
        </w:rPr>
      </w:pPr>
    </w:p>
    <w:p w14:paraId="1F059DFC" w14:textId="4EECBC04" w:rsidR="004064F1" w:rsidRPr="004064F1" w:rsidRDefault="00D01952" w:rsidP="004064F1">
      <w:pPr>
        <w:spacing w:line="360" w:lineRule="atLeast"/>
        <w:rPr>
          <w:rFonts w:asciiTheme="majorHAnsi" w:eastAsiaTheme="majorEastAsia" w:hAnsiTheme="majorHAnsi" w:cstheme="majorBidi"/>
          <w:szCs w:val="32"/>
          <w:lang w:val="de"/>
        </w:rPr>
      </w:pPr>
      <w:r>
        <w:rPr>
          <w:rFonts w:asciiTheme="majorHAnsi" w:eastAsiaTheme="majorEastAsia" w:hAnsiTheme="majorHAnsi" w:cstheme="majorBidi"/>
          <w:noProof/>
          <w:szCs w:val="32"/>
          <w:lang w:val="de"/>
        </w:rPr>
        <w:lastRenderedPageBreak/>
        <w:drawing>
          <wp:inline distT="0" distB="0" distL="0" distR="0" wp14:anchorId="3A8B5A77" wp14:editId="5F976AE5">
            <wp:extent cx="2557764" cy="245285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stretch>
                      <a:fillRect/>
                    </a:stretch>
                  </pic:blipFill>
                  <pic:spPr>
                    <a:xfrm>
                      <a:off x="0" y="0"/>
                      <a:ext cx="2575755" cy="2470112"/>
                    </a:xfrm>
                    <a:prstGeom prst="rect">
                      <a:avLst/>
                    </a:prstGeom>
                  </pic:spPr>
                </pic:pic>
              </a:graphicData>
            </a:graphic>
          </wp:inline>
        </w:drawing>
      </w:r>
    </w:p>
    <w:p w14:paraId="0A05E645" w14:textId="38F568B0" w:rsidR="00446713" w:rsidRPr="002B1728" w:rsidRDefault="00446713" w:rsidP="00446713">
      <w:pPr>
        <w:spacing w:after="120" w:line="360" w:lineRule="auto"/>
      </w:pPr>
      <w:r w:rsidRPr="002B1728">
        <w:rPr>
          <w:b/>
        </w:rPr>
        <w:t>Bildunterschrift:</w:t>
      </w:r>
      <w:r>
        <w:rPr>
          <w:b/>
        </w:rPr>
        <w:br/>
      </w:r>
      <w:r w:rsidR="00314E8C" w:rsidRPr="00314E8C">
        <w:t xml:space="preserve">Der neue Vakuumsauger </w:t>
      </w:r>
      <w:r w:rsidR="00D01952">
        <w:t xml:space="preserve">der Serie </w:t>
      </w:r>
      <w:r w:rsidR="00314E8C" w:rsidRPr="00314E8C">
        <w:t>ZP</w:t>
      </w:r>
      <w:r w:rsidR="00D01952">
        <w:t>3C</w:t>
      </w:r>
      <w:r w:rsidR="00314E8C" w:rsidRPr="00314E8C">
        <w:t xml:space="preserve"> </w:t>
      </w:r>
      <w:r w:rsidR="002229C8">
        <w:t xml:space="preserve">sorgt in zwei Ausführungen, dank einer einfachen Montage und Wartung sowie einer hohen Abriebfestigkeit für einen </w:t>
      </w:r>
      <w:r w:rsidR="00C8205C">
        <w:t>sicheren und schnellen Transfer von verschiedenen Werkstücken.</w:t>
      </w:r>
    </w:p>
    <w:p w14:paraId="32F2CC95" w14:textId="77777777" w:rsidR="00446713" w:rsidRPr="00C866A8" w:rsidRDefault="00446713" w:rsidP="00446713">
      <w:pPr>
        <w:spacing w:after="0" w:line="360" w:lineRule="auto"/>
      </w:pPr>
      <w:r w:rsidRPr="002B1728">
        <w:t>Foto: SMC Deutschland GmbH</w:t>
      </w:r>
    </w:p>
    <w:p w14:paraId="215369E5" w14:textId="77777777" w:rsidR="00446713" w:rsidRDefault="00446713" w:rsidP="00446713">
      <w:pPr>
        <w:spacing w:after="0" w:line="240" w:lineRule="auto"/>
      </w:pPr>
    </w:p>
    <w:p w14:paraId="18122F5D" w14:textId="77777777" w:rsidR="00446713" w:rsidRDefault="00446713" w:rsidP="00446713">
      <w:pPr>
        <w:spacing w:after="0" w:line="240" w:lineRule="auto"/>
      </w:pPr>
      <w:r w:rsidRPr="00D26DA2">
        <w:t xml:space="preserve">Weitere Informationen finden Sie auf der SMC-Webseite unter </w:t>
      </w:r>
      <w:hyperlink r:id="rId9" w:history="1">
        <w:r w:rsidRPr="00D26DA2">
          <w:rPr>
            <w:rStyle w:val="Hyperlink"/>
            <w:b/>
            <w:bCs/>
            <w:color w:val="3960A6"/>
          </w:rPr>
          <w:t>www.smc.eu</w:t>
        </w:r>
      </w:hyperlink>
      <w:r>
        <w:t xml:space="preserve"> </w:t>
      </w:r>
    </w:p>
    <w:p w14:paraId="6E0F7445" w14:textId="3009E41B" w:rsidR="0076111C" w:rsidRDefault="0076111C" w:rsidP="00E57D3A">
      <w:pPr>
        <w:spacing w:after="0" w:line="240" w:lineRule="auto"/>
      </w:pPr>
    </w:p>
    <w:p w14:paraId="24C09C76" w14:textId="77777777" w:rsidR="007448AF" w:rsidRDefault="007448AF" w:rsidP="00C26C03">
      <w:pPr>
        <w:pStyle w:val="SMCUntertitel"/>
        <w:spacing w:after="120"/>
        <w:rPr>
          <w:b/>
        </w:rPr>
      </w:pPr>
    </w:p>
    <w:p w14:paraId="6BF0624D" w14:textId="77777777" w:rsidR="007448AF" w:rsidRDefault="007448AF" w:rsidP="00C26C03">
      <w:pPr>
        <w:pStyle w:val="SMCUntertitel"/>
        <w:spacing w:after="120"/>
        <w:rPr>
          <w:b/>
        </w:rPr>
      </w:pPr>
    </w:p>
    <w:p w14:paraId="143D9263" w14:textId="0C3F1AB6" w:rsidR="00C26C03" w:rsidRPr="0062542D" w:rsidRDefault="00C26C03" w:rsidP="00C26C03">
      <w:pPr>
        <w:pStyle w:val="SMCUntertitel"/>
        <w:spacing w:after="120"/>
        <w:rPr>
          <w:b/>
        </w:rPr>
      </w:pPr>
      <w:r>
        <w:rPr>
          <w:b/>
        </w:rPr>
        <w:t>Über SMC Deutschland</w:t>
      </w:r>
    </w:p>
    <w:p w14:paraId="2C96270F" w14:textId="77777777" w:rsidR="0072525E" w:rsidRPr="00CE36E3" w:rsidRDefault="0072525E" w:rsidP="0072525E">
      <w:pPr>
        <w:pStyle w:val="SMCPressetext"/>
      </w:pPr>
      <w:r>
        <w:t xml:space="preserve">Führender Hersteller, Partner und Lösungsanbieter für </w:t>
      </w:r>
      <w:r w:rsidRPr="00CE36E3">
        <w:t>pneumatische und elektrische Automati</w:t>
      </w:r>
      <w:r w:rsidRPr="00CE36E3">
        <w:softHyphen/>
        <w:t>sierungstechnik – die SMC Deutschland GmbH bietet seit mehr als 40 Jahren ein umfassendes Produktspektrum vom Ventil bis zum Temperiergerät mit mittlerweile mehr als 12.000 Basismodellen und über 700.000 Varianten für unter</w:t>
      </w:r>
      <w:r w:rsidRPr="00CE36E3">
        <w:softHyphen/>
        <w:t>schiedlichste Industriebranchen. Die innovativen Automatisierungslösungen des Unternehmens mit Sitz in Egelsbach bei Frankfurt am Main finden sich unter anderem im Automobil- und Werkzeugmaschinenbau, in der Automationstechnik, der Elektronik und der Robotik sowie in</w:t>
      </w:r>
      <w:r>
        <w:t xml:space="preserve"> der</w:t>
      </w:r>
      <w:r w:rsidRPr="00CE36E3">
        <w:t xml:space="preserve"> Lebensmittel- und Verpackungs</w:t>
      </w:r>
      <w:r>
        <w:t>industrie wie auch in den</w:t>
      </w:r>
      <w:r w:rsidRPr="00CE36E3">
        <w:t xml:space="preserve"> </w:t>
      </w:r>
      <w:r>
        <w:t xml:space="preserve">Bereichen </w:t>
      </w:r>
      <w:r w:rsidRPr="00CE36E3">
        <w:t>Life</w:t>
      </w:r>
      <w:r>
        <w:t xml:space="preserve"> </w:t>
      </w:r>
      <w:r w:rsidRPr="00CE36E3">
        <w:t>Science</w:t>
      </w:r>
      <w:r>
        <w:t xml:space="preserve"> und Medizintechnik</w:t>
      </w:r>
      <w:r w:rsidRPr="00CE36E3">
        <w:t xml:space="preserve">. SMC erwirtschaftete im Geschäftsjahr 2021/22 einen Umsatz von 185 Millionen Euro und beschäftigt bundesweit 735 Mitarbeiterinnen und Mitarbeiter. Darüber hinaus steht allen Kunden ein flächendeckendes, kompetentes Service- und Vertriebsnetzwerk zur Seite. Zudem forciert SMC das Thema Nachhaltigkeit in einem breiten Kontext aus Umwelt- und Klimaschutz, </w:t>
      </w:r>
      <w:r w:rsidRPr="00CE36E3">
        <w:lastRenderedPageBreak/>
        <w:t>Gesundheitsfürsorge und Mitarbeiterförderung sowie gesellschaftlichem Engagement: von Produkten und Services über innerbetriebliche Maßnahmen bis hin zu Projekten für die Gemeinde.</w:t>
      </w:r>
    </w:p>
    <w:p w14:paraId="17652CFD" w14:textId="77777777" w:rsidR="0072525E" w:rsidRDefault="0072525E" w:rsidP="0072525E">
      <w:pPr>
        <w:pStyle w:val="SMCPressetext"/>
      </w:pPr>
      <w:r w:rsidRPr="00CE36E3">
        <w:t xml:space="preserve">Die SMC Deutschland GmbH gehört zur 1959 in Japan gegründeten SMC Corporation, die in 83 Ländern weltweit mit 31 Produktionsstätten vertreten ist. Der Weltmarktführer für pneumatische Automatisierungstechnik mit einem Marktanteil von 38 </w:t>
      </w:r>
      <w:r>
        <w:t>Prozent</w:t>
      </w:r>
      <w:r w:rsidRPr="00CE36E3">
        <w:t xml:space="preserve"> erzielte im Geschäftsjahr 2021/22 einen Umsatz von rund 5,6 Milliarden Euro und beschäftigt global 21.620 Mitarbeiterinnen und Mitarbeiter.</w:t>
      </w:r>
    </w:p>
    <w:p w14:paraId="5B5019CC" w14:textId="53A51D89" w:rsidR="00CF06D8" w:rsidRPr="00C866A8" w:rsidRDefault="00CF06D8" w:rsidP="00215E09">
      <w:pPr>
        <w:pStyle w:val="SMCPressetext"/>
      </w:pPr>
    </w:p>
    <w:sectPr w:rsidR="00CF06D8" w:rsidRPr="00C866A8" w:rsidSect="005E0A21">
      <w:headerReference w:type="default" r:id="rId10"/>
      <w:footerReference w:type="default" r:id="rId11"/>
      <w:headerReference w:type="first" r:id="rId12"/>
      <w:footerReference w:type="first" r:id="rId13"/>
      <w:footnotePr>
        <w:numFmt w:val="chicago"/>
      </w:footnotePr>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9A32" w14:textId="77777777" w:rsidR="00AD4E3B" w:rsidRDefault="00AD4E3B" w:rsidP="00890E0F">
      <w:pPr>
        <w:spacing w:after="0" w:line="240" w:lineRule="auto"/>
      </w:pPr>
      <w:r>
        <w:separator/>
      </w:r>
    </w:p>
  </w:endnote>
  <w:endnote w:type="continuationSeparator" w:id="0">
    <w:p w14:paraId="6D86C872" w14:textId="77777777" w:rsidR="00AD4E3B" w:rsidRDefault="00AD4E3B"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ko Rounded Pro Medium">
    <w:altName w:val="Calibri"/>
    <w:panose1 w:val="00000000000000000000"/>
    <w:charset w:val="00"/>
    <w:family w:val="swiss"/>
    <w:notTrueType/>
    <w:pitch w:val="variable"/>
    <w:sig w:usb0="00000007"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Calibri"/>
    <w:panose1 w:val="00000000000000000000"/>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43" w14:textId="77777777" w:rsidR="00410714" w:rsidRPr="00CC2B85" w:rsidRDefault="00410714"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r w:rsidR="00757934">
      <w:fldChar w:fldCharType="begin"/>
    </w:r>
    <w:r w:rsidR="00757934">
      <w:instrText>NUMPAGES  \* Arabic  \* MERGEFORMAT</w:instrText>
    </w:r>
    <w:r w:rsidR="00757934">
      <w:fldChar w:fldCharType="separate"/>
    </w:r>
    <w:r>
      <w:t>3</w:t>
    </w:r>
    <w:r w:rsidR="007579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410714" w14:paraId="11E5634D" w14:textId="77777777" w:rsidTr="005C7C62">
      <w:tc>
        <w:tcPr>
          <w:tcW w:w="2268" w:type="dxa"/>
          <w:tcBorders>
            <w:top w:val="single" w:sz="4" w:space="0" w:color="2A60AA" w:themeColor="accent1"/>
          </w:tcBorders>
        </w:tcPr>
        <w:p w14:paraId="65C37488" w14:textId="77777777" w:rsidR="00410714" w:rsidRPr="00CB624B" w:rsidRDefault="00410714" w:rsidP="00CB624B">
          <w:pPr>
            <w:pStyle w:val="SMCBriefFenster"/>
            <w:rPr>
              <w:rStyle w:val="Fett"/>
            </w:rPr>
          </w:pPr>
        </w:p>
      </w:tc>
      <w:tc>
        <w:tcPr>
          <w:tcW w:w="2977" w:type="dxa"/>
          <w:tcBorders>
            <w:top w:val="single" w:sz="4" w:space="0" w:color="2A60AA" w:themeColor="accent1"/>
          </w:tcBorders>
        </w:tcPr>
        <w:p w14:paraId="165A6671" w14:textId="77777777" w:rsidR="00410714" w:rsidRDefault="00410714" w:rsidP="00CB624B">
          <w:pPr>
            <w:pStyle w:val="SMCBriefFenster"/>
          </w:pPr>
        </w:p>
      </w:tc>
      <w:tc>
        <w:tcPr>
          <w:tcW w:w="1843" w:type="dxa"/>
          <w:tcBorders>
            <w:top w:val="single" w:sz="4" w:space="0" w:color="2A60AA" w:themeColor="accent1"/>
          </w:tcBorders>
        </w:tcPr>
        <w:p w14:paraId="2518B925" w14:textId="77777777" w:rsidR="00410714" w:rsidRDefault="00410714" w:rsidP="00CB624B">
          <w:pPr>
            <w:pStyle w:val="SMCBriefFenster"/>
          </w:pPr>
        </w:p>
      </w:tc>
      <w:tc>
        <w:tcPr>
          <w:tcW w:w="2835" w:type="dxa"/>
          <w:tcBorders>
            <w:top w:val="single" w:sz="4" w:space="0" w:color="2A60AA" w:themeColor="accent1"/>
          </w:tcBorders>
        </w:tcPr>
        <w:p w14:paraId="40838DD8" w14:textId="77777777" w:rsidR="00410714" w:rsidRDefault="00410714" w:rsidP="00CB624B">
          <w:pPr>
            <w:pStyle w:val="SMCBriefFenster"/>
          </w:pPr>
        </w:p>
      </w:tc>
    </w:tr>
    <w:tr w:rsidR="00410714" w14:paraId="22539476" w14:textId="77777777" w:rsidTr="005C7C62">
      <w:tc>
        <w:tcPr>
          <w:tcW w:w="2268" w:type="dxa"/>
        </w:tcPr>
        <w:p w14:paraId="281F2D8F" w14:textId="77777777" w:rsidR="00410714" w:rsidRPr="00CB624B" w:rsidRDefault="00410714" w:rsidP="00CB624B">
          <w:pPr>
            <w:pStyle w:val="SMCBriefFenster"/>
            <w:rPr>
              <w:rStyle w:val="Fett"/>
            </w:rPr>
          </w:pPr>
          <w:r w:rsidRPr="00CB624B">
            <w:rPr>
              <w:rStyle w:val="Fett"/>
            </w:rPr>
            <w:t>SMC Deutschland GmbH</w:t>
          </w:r>
        </w:p>
        <w:p w14:paraId="4F237D59" w14:textId="77777777" w:rsidR="00410714" w:rsidRDefault="00410714" w:rsidP="00CB624B">
          <w:pPr>
            <w:pStyle w:val="SMCBriefFenster"/>
          </w:pPr>
          <w:r>
            <w:t>Boschring 13-15</w:t>
          </w:r>
        </w:p>
        <w:p w14:paraId="1F8C943A" w14:textId="77777777" w:rsidR="00410714" w:rsidRDefault="00410714" w:rsidP="00CB624B">
          <w:pPr>
            <w:pStyle w:val="SMCBriefFenster"/>
          </w:pPr>
          <w:r>
            <w:t>63329 Egelsbach</w:t>
          </w:r>
        </w:p>
      </w:tc>
      <w:tc>
        <w:tcPr>
          <w:tcW w:w="2977" w:type="dxa"/>
        </w:tcPr>
        <w:p w14:paraId="6F1F4730" w14:textId="77777777" w:rsidR="00410714" w:rsidRPr="00534D83" w:rsidRDefault="00410714" w:rsidP="009733EE">
          <w:pPr>
            <w:pStyle w:val="SMCBriefFenster"/>
            <w:rPr>
              <w:lang w:val="fr-CH"/>
            </w:rPr>
          </w:pPr>
          <w:r w:rsidRPr="00534D83">
            <w:rPr>
              <w:lang w:val="fr-CH"/>
            </w:rPr>
            <w:t>Brigitte Martinez Méndez</w:t>
          </w:r>
        </w:p>
        <w:p w14:paraId="1DFAFFA4" w14:textId="77777777" w:rsidR="00410714" w:rsidRPr="00534D83" w:rsidRDefault="00410714" w:rsidP="009733EE">
          <w:pPr>
            <w:pStyle w:val="SMCBriefFenster"/>
            <w:rPr>
              <w:lang w:val="fr-CH"/>
            </w:rPr>
          </w:pPr>
          <w:r w:rsidRPr="00534D83">
            <w:rPr>
              <w:lang w:val="fr-CH"/>
            </w:rPr>
            <w:t>Tel. +49 (0) 6103 402-278</w:t>
          </w:r>
        </w:p>
        <w:p w14:paraId="412DEC27" w14:textId="77777777" w:rsidR="00410714" w:rsidRPr="00534D83" w:rsidRDefault="00410714" w:rsidP="009733EE">
          <w:pPr>
            <w:pStyle w:val="SMCBriefFenster"/>
            <w:rPr>
              <w:lang w:val="fr-CH"/>
            </w:rPr>
          </w:pPr>
          <w:r w:rsidRPr="00534D83">
            <w:rPr>
              <w:lang w:val="fr-CH"/>
            </w:rPr>
            <w:t>martinez-mendez.brigitte@smc.de</w:t>
          </w:r>
        </w:p>
      </w:tc>
      <w:tc>
        <w:tcPr>
          <w:tcW w:w="1843" w:type="dxa"/>
        </w:tcPr>
        <w:p w14:paraId="19C96924" w14:textId="77777777" w:rsidR="00410714" w:rsidRDefault="00410714" w:rsidP="00A27E21">
          <w:pPr>
            <w:pStyle w:val="SMCBriefFenster"/>
          </w:pPr>
          <w:r>
            <w:t>www.smc.de</w:t>
          </w:r>
        </w:p>
      </w:tc>
      <w:tc>
        <w:tcPr>
          <w:tcW w:w="2835" w:type="dxa"/>
        </w:tcPr>
        <w:p w14:paraId="5ED33CCE" w14:textId="77777777" w:rsidR="00410714" w:rsidRPr="009C2840" w:rsidRDefault="00410714"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410714" w:rsidRDefault="00410714" w:rsidP="00CB624B">
          <w:pPr>
            <w:pStyle w:val="SMCBriefFenster"/>
          </w:pPr>
        </w:p>
      </w:tc>
    </w:tr>
  </w:tbl>
  <w:p w14:paraId="7B733D58" w14:textId="77777777" w:rsidR="00410714" w:rsidRDefault="00410714" w:rsidP="00D73044">
    <w:pPr>
      <w:pStyle w:val="SMCUnsichtbar"/>
    </w:pPr>
  </w:p>
  <w:p w14:paraId="0F0547F1" w14:textId="77777777" w:rsidR="00410714" w:rsidRDefault="00410714" w:rsidP="00D73044">
    <w:pPr>
      <w:pStyle w:val="SMCUnsichtbar"/>
    </w:pPr>
  </w:p>
  <w:p w14:paraId="58A59C7A" w14:textId="77777777" w:rsidR="00410714" w:rsidRDefault="00410714" w:rsidP="00D73044">
    <w:pPr>
      <w:pStyle w:val="SMCUnsichtbar"/>
    </w:pPr>
  </w:p>
  <w:p w14:paraId="6470C970" w14:textId="77777777" w:rsidR="00410714" w:rsidRDefault="00410714" w:rsidP="00D73044">
    <w:pPr>
      <w:pStyle w:val="SMCUnsichtbar"/>
    </w:pPr>
  </w:p>
  <w:p w14:paraId="55ECB4B6" w14:textId="77777777" w:rsidR="00410714" w:rsidRDefault="00410714" w:rsidP="00D73044">
    <w:pPr>
      <w:pStyle w:val="SMCUnsichtbar"/>
    </w:pPr>
  </w:p>
  <w:p w14:paraId="74DDA0F3" w14:textId="77777777" w:rsidR="00410714" w:rsidRDefault="00410714" w:rsidP="00D73044">
    <w:pPr>
      <w:pStyle w:val="SMCUnsichtbar"/>
    </w:pPr>
  </w:p>
  <w:p w14:paraId="75748DA0" w14:textId="77777777" w:rsidR="00410714" w:rsidRDefault="00410714" w:rsidP="00D73044">
    <w:pPr>
      <w:pStyle w:val="SMCUnsichtbar"/>
    </w:pPr>
  </w:p>
  <w:p w14:paraId="136A1D00" w14:textId="77777777" w:rsidR="00410714" w:rsidRDefault="00410714" w:rsidP="00D73044">
    <w:pPr>
      <w:pStyle w:val="SMCUnsichtbar"/>
    </w:pPr>
  </w:p>
  <w:p w14:paraId="68E755CD" w14:textId="77777777" w:rsidR="00410714" w:rsidRDefault="00410714" w:rsidP="00D73044">
    <w:pPr>
      <w:pStyle w:val="SMCUnsichtbar"/>
    </w:pPr>
  </w:p>
  <w:p w14:paraId="0DD37A49" w14:textId="77777777" w:rsidR="00410714" w:rsidRDefault="00410714" w:rsidP="00D73044">
    <w:pPr>
      <w:pStyle w:val="SMCUnsichtbar"/>
    </w:pPr>
  </w:p>
  <w:p w14:paraId="0506E9B6" w14:textId="77777777" w:rsidR="00410714" w:rsidRDefault="00410714" w:rsidP="00D73044">
    <w:pPr>
      <w:pStyle w:val="SMCUnsichtbar"/>
    </w:pPr>
  </w:p>
  <w:p w14:paraId="75409E84" w14:textId="77777777" w:rsidR="00410714" w:rsidRDefault="00410714" w:rsidP="00D73044">
    <w:pPr>
      <w:pStyle w:val="SMCUnsichtbar"/>
    </w:pPr>
  </w:p>
  <w:p w14:paraId="4B0E1F05" w14:textId="77777777" w:rsidR="00410714" w:rsidRDefault="00410714" w:rsidP="00D73044">
    <w:pPr>
      <w:pStyle w:val="SMCUnsichtbar"/>
    </w:pPr>
  </w:p>
  <w:p w14:paraId="77C8E066" w14:textId="77777777" w:rsidR="00410714" w:rsidRDefault="00410714" w:rsidP="00D73044">
    <w:pPr>
      <w:pStyle w:val="SMCUnsichtbar"/>
    </w:pPr>
  </w:p>
  <w:p w14:paraId="7055A43C" w14:textId="77777777" w:rsidR="00410714" w:rsidRDefault="00410714"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36B6" w14:textId="77777777" w:rsidR="00AD4E3B" w:rsidRDefault="00AD4E3B" w:rsidP="00890E0F">
      <w:pPr>
        <w:spacing w:after="0" w:line="240" w:lineRule="auto"/>
      </w:pPr>
      <w:r>
        <w:separator/>
      </w:r>
    </w:p>
  </w:footnote>
  <w:footnote w:type="continuationSeparator" w:id="0">
    <w:p w14:paraId="0DABB129" w14:textId="77777777" w:rsidR="00AD4E3B" w:rsidRDefault="00AD4E3B"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410714" w:rsidRDefault="00410714"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ook w:val="04A0" w:firstRow="1" w:lastRow="0" w:firstColumn="1" w:lastColumn="0" w:noHBand="0" w:noVBand="1"/>
    </w:tblPr>
    <w:tblGrid>
      <w:gridCol w:w="6804"/>
      <w:gridCol w:w="3119"/>
    </w:tblGrid>
    <w:tr w:rsidR="00410714" w14:paraId="2F7C49C0" w14:textId="77777777" w:rsidTr="00163A92">
      <w:trPr>
        <w:trHeight w:hRule="exact" w:val="2336"/>
      </w:trPr>
      <w:tc>
        <w:tcPr>
          <w:tcW w:w="6804" w:type="dxa"/>
        </w:tcPr>
        <w:p w14:paraId="765277D4" w14:textId="77777777" w:rsidR="00410714" w:rsidRDefault="00410714"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410714" w:rsidRDefault="00410714" w:rsidP="003D0B72"/>
      </w:tc>
    </w:tr>
  </w:tbl>
  <w:p w14:paraId="4E261155" w14:textId="77777777" w:rsidR="00410714" w:rsidRDefault="00410714"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6"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7"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4"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3"/>
  </w:num>
  <w:num w:numId="2">
    <w:abstractNumId w:val="10"/>
  </w:num>
  <w:num w:numId="3">
    <w:abstractNumId w:val="6"/>
  </w:num>
  <w:num w:numId="4">
    <w:abstractNumId w:val="5"/>
  </w:num>
  <w:num w:numId="5">
    <w:abstractNumId w:val="17"/>
  </w:num>
  <w:num w:numId="6">
    <w:abstractNumId w:val="4"/>
  </w:num>
  <w:num w:numId="7">
    <w:abstractNumId w:val="9"/>
  </w:num>
  <w:num w:numId="8">
    <w:abstractNumId w:val="0"/>
  </w:num>
  <w:num w:numId="9">
    <w:abstractNumId w:val="7"/>
  </w:num>
  <w:num w:numId="10">
    <w:abstractNumId w:val="8"/>
  </w:num>
  <w:num w:numId="11">
    <w:abstractNumId w:val="2"/>
  </w:num>
  <w:num w:numId="12">
    <w:abstractNumId w:val="1"/>
  </w:num>
  <w:num w:numId="13">
    <w:abstractNumId w:val="14"/>
  </w:num>
  <w:num w:numId="14">
    <w:abstractNumId w:val="11"/>
  </w:num>
  <w:num w:numId="15">
    <w:abstractNumId w:val="3"/>
  </w:num>
  <w:num w:numId="16">
    <w:abstractNumId w:val="12"/>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35FC"/>
    <w:rsid w:val="00007955"/>
    <w:rsid w:val="00011BBC"/>
    <w:rsid w:val="00012906"/>
    <w:rsid w:val="0001389C"/>
    <w:rsid w:val="00016D5E"/>
    <w:rsid w:val="00017CC0"/>
    <w:rsid w:val="00017D58"/>
    <w:rsid w:val="00021733"/>
    <w:rsid w:val="00022553"/>
    <w:rsid w:val="00023DC1"/>
    <w:rsid w:val="000240C5"/>
    <w:rsid w:val="00025CDC"/>
    <w:rsid w:val="000270CB"/>
    <w:rsid w:val="0002739F"/>
    <w:rsid w:val="000306CB"/>
    <w:rsid w:val="0003477B"/>
    <w:rsid w:val="000347EA"/>
    <w:rsid w:val="00035B75"/>
    <w:rsid w:val="000369E3"/>
    <w:rsid w:val="0004255B"/>
    <w:rsid w:val="00044A57"/>
    <w:rsid w:val="00046544"/>
    <w:rsid w:val="0004681A"/>
    <w:rsid w:val="00051BA6"/>
    <w:rsid w:val="00054DE9"/>
    <w:rsid w:val="0006108C"/>
    <w:rsid w:val="00067C19"/>
    <w:rsid w:val="000704B8"/>
    <w:rsid w:val="00072F2B"/>
    <w:rsid w:val="0008171E"/>
    <w:rsid w:val="00083B23"/>
    <w:rsid w:val="00087D09"/>
    <w:rsid w:val="0009431C"/>
    <w:rsid w:val="000A13E2"/>
    <w:rsid w:val="000B0E1B"/>
    <w:rsid w:val="000B12D5"/>
    <w:rsid w:val="000B2AE8"/>
    <w:rsid w:val="000B44A8"/>
    <w:rsid w:val="000B49BD"/>
    <w:rsid w:val="000B7256"/>
    <w:rsid w:val="000D468A"/>
    <w:rsid w:val="000D4A3B"/>
    <w:rsid w:val="000E15FE"/>
    <w:rsid w:val="000E575B"/>
    <w:rsid w:val="000E5ED7"/>
    <w:rsid w:val="000F548E"/>
    <w:rsid w:val="000F7B51"/>
    <w:rsid w:val="00100E88"/>
    <w:rsid w:val="00103CFD"/>
    <w:rsid w:val="001040B0"/>
    <w:rsid w:val="00110E99"/>
    <w:rsid w:val="001115DE"/>
    <w:rsid w:val="00111B51"/>
    <w:rsid w:val="0011239C"/>
    <w:rsid w:val="0012471D"/>
    <w:rsid w:val="00124BE3"/>
    <w:rsid w:val="001301CD"/>
    <w:rsid w:val="001314AC"/>
    <w:rsid w:val="0013399F"/>
    <w:rsid w:val="00134BE0"/>
    <w:rsid w:val="0013660F"/>
    <w:rsid w:val="00141322"/>
    <w:rsid w:val="00163A92"/>
    <w:rsid w:val="00165BCF"/>
    <w:rsid w:val="001736B7"/>
    <w:rsid w:val="00174F75"/>
    <w:rsid w:val="00177D4C"/>
    <w:rsid w:val="00187316"/>
    <w:rsid w:val="00194CA9"/>
    <w:rsid w:val="00196AF8"/>
    <w:rsid w:val="001A2082"/>
    <w:rsid w:val="001A33D0"/>
    <w:rsid w:val="001B1BCC"/>
    <w:rsid w:val="001B29DD"/>
    <w:rsid w:val="001B2F11"/>
    <w:rsid w:val="001C178D"/>
    <w:rsid w:val="001C59E9"/>
    <w:rsid w:val="001C6D14"/>
    <w:rsid w:val="001E03AA"/>
    <w:rsid w:val="001E0601"/>
    <w:rsid w:val="001E0B84"/>
    <w:rsid w:val="001E18EC"/>
    <w:rsid w:val="001E267C"/>
    <w:rsid w:val="001E7242"/>
    <w:rsid w:val="001E74AF"/>
    <w:rsid w:val="0020195C"/>
    <w:rsid w:val="00205983"/>
    <w:rsid w:val="002065F8"/>
    <w:rsid w:val="00207DF5"/>
    <w:rsid w:val="002104AD"/>
    <w:rsid w:val="002153A9"/>
    <w:rsid w:val="00215E09"/>
    <w:rsid w:val="00217F1B"/>
    <w:rsid w:val="00217F9E"/>
    <w:rsid w:val="002207C2"/>
    <w:rsid w:val="002229C8"/>
    <w:rsid w:val="002344C0"/>
    <w:rsid w:val="00237B72"/>
    <w:rsid w:val="0024104B"/>
    <w:rsid w:val="00242DE1"/>
    <w:rsid w:val="002467E4"/>
    <w:rsid w:val="00247F04"/>
    <w:rsid w:val="0025507A"/>
    <w:rsid w:val="00260026"/>
    <w:rsid w:val="00265C5E"/>
    <w:rsid w:val="00266C28"/>
    <w:rsid w:val="00275346"/>
    <w:rsid w:val="002828C6"/>
    <w:rsid w:val="00282D8F"/>
    <w:rsid w:val="00283151"/>
    <w:rsid w:val="00283D3D"/>
    <w:rsid w:val="00287053"/>
    <w:rsid w:val="00292DFA"/>
    <w:rsid w:val="00294C5F"/>
    <w:rsid w:val="00295B76"/>
    <w:rsid w:val="002B3725"/>
    <w:rsid w:val="002B7593"/>
    <w:rsid w:val="002C01A3"/>
    <w:rsid w:val="002D0360"/>
    <w:rsid w:val="002D3AF4"/>
    <w:rsid w:val="002D697E"/>
    <w:rsid w:val="002E1D9D"/>
    <w:rsid w:val="002E2DF2"/>
    <w:rsid w:val="002E53CB"/>
    <w:rsid w:val="002E5736"/>
    <w:rsid w:val="002E7495"/>
    <w:rsid w:val="002E7814"/>
    <w:rsid w:val="002E7D8C"/>
    <w:rsid w:val="002F1722"/>
    <w:rsid w:val="002F37AA"/>
    <w:rsid w:val="002F5986"/>
    <w:rsid w:val="002F630A"/>
    <w:rsid w:val="00306967"/>
    <w:rsid w:val="00307E13"/>
    <w:rsid w:val="003103F4"/>
    <w:rsid w:val="00311A48"/>
    <w:rsid w:val="00311A56"/>
    <w:rsid w:val="00314511"/>
    <w:rsid w:val="00314951"/>
    <w:rsid w:val="00314E8C"/>
    <w:rsid w:val="00315DFB"/>
    <w:rsid w:val="0031630C"/>
    <w:rsid w:val="003169B2"/>
    <w:rsid w:val="00316DF8"/>
    <w:rsid w:val="00320877"/>
    <w:rsid w:val="00324D23"/>
    <w:rsid w:val="00332947"/>
    <w:rsid w:val="00332BCE"/>
    <w:rsid w:val="00335283"/>
    <w:rsid w:val="003357C4"/>
    <w:rsid w:val="0033697E"/>
    <w:rsid w:val="00337ADD"/>
    <w:rsid w:val="003423D9"/>
    <w:rsid w:val="003454C4"/>
    <w:rsid w:val="00346B0A"/>
    <w:rsid w:val="00347AE9"/>
    <w:rsid w:val="003507F9"/>
    <w:rsid w:val="0035108E"/>
    <w:rsid w:val="003513BB"/>
    <w:rsid w:val="0035275B"/>
    <w:rsid w:val="0035649E"/>
    <w:rsid w:val="00363818"/>
    <w:rsid w:val="00365569"/>
    <w:rsid w:val="003746A3"/>
    <w:rsid w:val="00375C80"/>
    <w:rsid w:val="003800FA"/>
    <w:rsid w:val="00381C63"/>
    <w:rsid w:val="003840DC"/>
    <w:rsid w:val="0038726D"/>
    <w:rsid w:val="00392133"/>
    <w:rsid w:val="0039421C"/>
    <w:rsid w:val="003A1352"/>
    <w:rsid w:val="003A2267"/>
    <w:rsid w:val="003A2387"/>
    <w:rsid w:val="003A2A6B"/>
    <w:rsid w:val="003A43A4"/>
    <w:rsid w:val="003A51F0"/>
    <w:rsid w:val="003A71B0"/>
    <w:rsid w:val="003B0A61"/>
    <w:rsid w:val="003B12FC"/>
    <w:rsid w:val="003B279B"/>
    <w:rsid w:val="003B3D37"/>
    <w:rsid w:val="003B44E7"/>
    <w:rsid w:val="003C1261"/>
    <w:rsid w:val="003C5791"/>
    <w:rsid w:val="003C6F84"/>
    <w:rsid w:val="003C764E"/>
    <w:rsid w:val="003D05D6"/>
    <w:rsid w:val="003D0986"/>
    <w:rsid w:val="003D0B72"/>
    <w:rsid w:val="003D17BF"/>
    <w:rsid w:val="003F11A7"/>
    <w:rsid w:val="003F1CA4"/>
    <w:rsid w:val="003F7101"/>
    <w:rsid w:val="00401976"/>
    <w:rsid w:val="004064F1"/>
    <w:rsid w:val="00407865"/>
    <w:rsid w:val="00410714"/>
    <w:rsid w:val="00413EDA"/>
    <w:rsid w:val="00415A02"/>
    <w:rsid w:val="004213BA"/>
    <w:rsid w:val="00421E3E"/>
    <w:rsid w:val="00423044"/>
    <w:rsid w:val="004260F2"/>
    <w:rsid w:val="00427A2B"/>
    <w:rsid w:val="00431465"/>
    <w:rsid w:val="00436AA5"/>
    <w:rsid w:val="00443A44"/>
    <w:rsid w:val="00443DC2"/>
    <w:rsid w:val="00445B65"/>
    <w:rsid w:val="004460E0"/>
    <w:rsid w:val="00446713"/>
    <w:rsid w:val="0044679F"/>
    <w:rsid w:val="00452C85"/>
    <w:rsid w:val="00454B3E"/>
    <w:rsid w:val="00455319"/>
    <w:rsid w:val="00455576"/>
    <w:rsid w:val="004573C6"/>
    <w:rsid w:val="00480981"/>
    <w:rsid w:val="004816A4"/>
    <w:rsid w:val="00482D98"/>
    <w:rsid w:val="00484FB5"/>
    <w:rsid w:val="004874CB"/>
    <w:rsid w:val="00490870"/>
    <w:rsid w:val="004909AF"/>
    <w:rsid w:val="004920D5"/>
    <w:rsid w:val="0049310E"/>
    <w:rsid w:val="004A12AB"/>
    <w:rsid w:val="004A4F56"/>
    <w:rsid w:val="004A53C3"/>
    <w:rsid w:val="004B2D90"/>
    <w:rsid w:val="004B7BD7"/>
    <w:rsid w:val="004C081E"/>
    <w:rsid w:val="004C5492"/>
    <w:rsid w:val="004C702A"/>
    <w:rsid w:val="004D25B1"/>
    <w:rsid w:val="004D35BF"/>
    <w:rsid w:val="004D5B6C"/>
    <w:rsid w:val="004E3010"/>
    <w:rsid w:val="00500896"/>
    <w:rsid w:val="005022A3"/>
    <w:rsid w:val="0051500A"/>
    <w:rsid w:val="005164B5"/>
    <w:rsid w:val="0051711E"/>
    <w:rsid w:val="00521F23"/>
    <w:rsid w:val="00523569"/>
    <w:rsid w:val="00524F6A"/>
    <w:rsid w:val="00525FD7"/>
    <w:rsid w:val="00534D83"/>
    <w:rsid w:val="00535FD5"/>
    <w:rsid w:val="00545DD0"/>
    <w:rsid w:val="00554103"/>
    <w:rsid w:val="005549D1"/>
    <w:rsid w:val="00554C1C"/>
    <w:rsid w:val="00556CC2"/>
    <w:rsid w:val="00562273"/>
    <w:rsid w:val="0056287B"/>
    <w:rsid w:val="00565FE4"/>
    <w:rsid w:val="00567F85"/>
    <w:rsid w:val="00580302"/>
    <w:rsid w:val="00583A83"/>
    <w:rsid w:val="005909D5"/>
    <w:rsid w:val="00594004"/>
    <w:rsid w:val="005A0402"/>
    <w:rsid w:val="005A2A79"/>
    <w:rsid w:val="005A2FCA"/>
    <w:rsid w:val="005A2FCF"/>
    <w:rsid w:val="005A5DEE"/>
    <w:rsid w:val="005A62EC"/>
    <w:rsid w:val="005A6378"/>
    <w:rsid w:val="005B2D02"/>
    <w:rsid w:val="005C230C"/>
    <w:rsid w:val="005C39C9"/>
    <w:rsid w:val="005C406B"/>
    <w:rsid w:val="005C615B"/>
    <w:rsid w:val="005C75AC"/>
    <w:rsid w:val="005C7C62"/>
    <w:rsid w:val="005D28D1"/>
    <w:rsid w:val="005D4164"/>
    <w:rsid w:val="005D4216"/>
    <w:rsid w:val="005D4CE3"/>
    <w:rsid w:val="005D58E1"/>
    <w:rsid w:val="005D637D"/>
    <w:rsid w:val="005E052A"/>
    <w:rsid w:val="005E0A21"/>
    <w:rsid w:val="005E4519"/>
    <w:rsid w:val="005E766F"/>
    <w:rsid w:val="005F0A29"/>
    <w:rsid w:val="005F3A6C"/>
    <w:rsid w:val="005F3DA1"/>
    <w:rsid w:val="005F42A0"/>
    <w:rsid w:val="0060106E"/>
    <w:rsid w:val="006015B7"/>
    <w:rsid w:val="0060298B"/>
    <w:rsid w:val="0061124C"/>
    <w:rsid w:val="006127ED"/>
    <w:rsid w:val="00612EA3"/>
    <w:rsid w:val="00617EA1"/>
    <w:rsid w:val="0062542D"/>
    <w:rsid w:val="00631C0B"/>
    <w:rsid w:val="006320A8"/>
    <w:rsid w:val="006402A8"/>
    <w:rsid w:val="006415DE"/>
    <w:rsid w:val="00642185"/>
    <w:rsid w:val="00642C67"/>
    <w:rsid w:val="006467D3"/>
    <w:rsid w:val="006478C3"/>
    <w:rsid w:val="0065112F"/>
    <w:rsid w:val="00651DAC"/>
    <w:rsid w:val="00656A21"/>
    <w:rsid w:val="00670128"/>
    <w:rsid w:val="00673E2F"/>
    <w:rsid w:val="006740B6"/>
    <w:rsid w:val="00685F71"/>
    <w:rsid w:val="006A11A6"/>
    <w:rsid w:val="006A1AC7"/>
    <w:rsid w:val="006A2E4D"/>
    <w:rsid w:val="006A3092"/>
    <w:rsid w:val="006A34C9"/>
    <w:rsid w:val="006B0BA6"/>
    <w:rsid w:val="006B1808"/>
    <w:rsid w:val="006B5EF5"/>
    <w:rsid w:val="006C2736"/>
    <w:rsid w:val="006D13A9"/>
    <w:rsid w:val="006D2EFB"/>
    <w:rsid w:val="006E343E"/>
    <w:rsid w:val="006E4C52"/>
    <w:rsid w:val="006F0F2F"/>
    <w:rsid w:val="006F7BE4"/>
    <w:rsid w:val="00701848"/>
    <w:rsid w:val="00702720"/>
    <w:rsid w:val="007036F8"/>
    <w:rsid w:val="0070563C"/>
    <w:rsid w:val="00707607"/>
    <w:rsid w:val="00720093"/>
    <w:rsid w:val="00720F59"/>
    <w:rsid w:val="007248C5"/>
    <w:rsid w:val="0072525E"/>
    <w:rsid w:val="00730F90"/>
    <w:rsid w:val="00736D98"/>
    <w:rsid w:val="00737A2E"/>
    <w:rsid w:val="00737BAD"/>
    <w:rsid w:val="007404A2"/>
    <w:rsid w:val="007448AF"/>
    <w:rsid w:val="00746A7E"/>
    <w:rsid w:val="00747048"/>
    <w:rsid w:val="00753310"/>
    <w:rsid w:val="00757934"/>
    <w:rsid w:val="007579C8"/>
    <w:rsid w:val="0076111C"/>
    <w:rsid w:val="007614AD"/>
    <w:rsid w:val="00762580"/>
    <w:rsid w:val="00782998"/>
    <w:rsid w:val="00784052"/>
    <w:rsid w:val="0078491A"/>
    <w:rsid w:val="00791414"/>
    <w:rsid w:val="00793882"/>
    <w:rsid w:val="007939F2"/>
    <w:rsid w:val="007A06D2"/>
    <w:rsid w:val="007A1C8E"/>
    <w:rsid w:val="007A24CD"/>
    <w:rsid w:val="007B0D4C"/>
    <w:rsid w:val="007B38F7"/>
    <w:rsid w:val="007B3FED"/>
    <w:rsid w:val="007B6D17"/>
    <w:rsid w:val="007B6D97"/>
    <w:rsid w:val="007B7E00"/>
    <w:rsid w:val="007C4BA0"/>
    <w:rsid w:val="007D078A"/>
    <w:rsid w:val="007D0DEF"/>
    <w:rsid w:val="007D183E"/>
    <w:rsid w:val="007D1A9B"/>
    <w:rsid w:val="007D57F9"/>
    <w:rsid w:val="007D69DE"/>
    <w:rsid w:val="007F0534"/>
    <w:rsid w:val="007F2760"/>
    <w:rsid w:val="007F452E"/>
    <w:rsid w:val="00801DBC"/>
    <w:rsid w:val="008030BC"/>
    <w:rsid w:val="008074E9"/>
    <w:rsid w:val="008301DD"/>
    <w:rsid w:val="00830282"/>
    <w:rsid w:val="00830730"/>
    <w:rsid w:val="00833B7B"/>
    <w:rsid w:val="00840108"/>
    <w:rsid w:val="00844B4E"/>
    <w:rsid w:val="008519BF"/>
    <w:rsid w:val="008573C2"/>
    <w:rsid w:val="008657C5"/>
    <w:rsid w:val="00866DB4"/>
    <w:rsid w:val="008720C7"/>
    <w:rsid w:val="0087694B"/>
    <w:rsid w:val="00882186"/>
    <w:rsid w:val="00890E0F"/>
    <w:rsid w:val="00891C4D"/>
    <w:rsid w:val="0089224E"/>
    <w:rsid w:val="008B07C0"/>
    <w:rsid w:val="008B44F7"/>
    <w:rsid w:val="008B48B4"/>
    <w:rsid w:val="008B61FC"/>
    <w:rsid w:val="008B6CAB"/>
    <w:rsid w:val="008B7A8D"/>
    <w:rsid w:val="008C2C2E"/>
    <w:rsid w:val="008C3130"/>
    <w:rsid w:val="008C5B41"/>
    <w:rsid w:val="008C6C86"/>
    <w:rsid w:val="008C6E1C"/>
    <w:rsid w:val="008D2788"/>
    <w:rsid w:val="008D659E"/>
    <w:rsid w:val="008E23C7"/>
    <w:rsid w:val="008E66E9"/>
    <w:rsid w:val="008F6D11"/>
    <w:rsid w:val="008F7B9F"/>
    <w:rsid w:val="00900344"/>
    <w:rsid w:val="00900451"/>
    <w:rsid w:val="00905299"/>
    <w:rsid w:val="00906AD8"/>
    <w:rsid w:val="00906C1F"/>
    <w:rsid w:val="00910422"/>
    <w:rsid w:val="00911C91"/>
    <w:rsid w:val="009158DC"/>
    <w:rsid w:val="00917997"/>
    <w:rsid w:val="009256C0"/>
    <w:rsid w:val="00927E94"/>
    <w:rsid w:val="0093478C"/>
    <w:rsid w:val="009372FD"/>
    <w:rsid w:val="0093768F"/>
    <w:rsid w:val="0094508D"/>
    <w:rsid w:val="009451BD"/>
    <w:rsid w:val="009460A8"/>
    <w:rsid w:val="00946427"/>
    <w:rsid w:val="0095348A"/>
    <w:rsid w:val="00955921"/>
    <w:rsid w:val="009611C6"/>
    <w:rsid w:val="00963655"/>
    <w:rsid w:val="009653D3"/>
    <w:rsid w:val="00966920"/>
    <w:rsid w:val="00966A6A"/>
    <w:rsid w:val="009733EE"/>
    <w:rsid w:val="00974387"/>
    <w:rsid w:val="00981968"/>
    <w:rsid w:val="00990B55"/>
    <w:rsid w:val="009956CB"/>
    <w:rsid w:val="00995B3D"/>
    <w:rsid w:val="00996393"/>
    <w:rsid w:val="00996CD7"/>
    <w:rsid w:val="0099787E"/>
    <w:rsid w:val="009A213F"/>
    <w:rsid w:val="009A2164"/>
    <w:rsid w:val="009A3417"/>
    <w:rsid w:val="009A4751"/>
    <w:rsid w:val="009A70AF"/>
    <w:rsid w:val="009B0D2F"/>
    <w:rsid w:val="009B30FD"/>
    <w:rsid w:val="009B42B1"/>
    <w:rsid w:val="009B72DC"/>
    <w:rsid w:val="009C6927"/>
    <w:rsid w:val="009D238A"/>
    <w:rsid w:val="009D4369"/>
    <w:rsid w:val="009D4717"/>
    <w:rsid w:val="009E4E08"/>
    <w:rsid w:val="009E5258"/>
    <w:rsid w:val="009E5332"/>
    <w:rsid w:val="009F28DD"/>
    <w:rsid w:val="009F4F55"/>
    <w:rsid w:val="009F538D"/>
    <w:rsid w:val="009F6814"/>
    <w:rsid w:val="00A05315"/>
    <w:rsid w:val="00A05FD1"/>
    <w:rsid w:val="00A07EC4"/>
    <w:rsid w:val="00A1173A"/>
    <w:rsid w:val="00A162CE"/>
    <w:rsid w:val="00A2246A"/>
    <w:rsid w:val="00A24424"/>
    <w:rsid w:val="00A262A6"/>
    <w:rsid w:val="00A27E21"/>
    <w:rsid w:val="00A310F1"/>
    <w:rsid w:val="00A322EF"/>
    <w:rsid w:val="00A35F20"/>
    <w:rsid w:val="00A3743F"/>
    <w:rsid w:val="00A443F8"/>
    <w:rsid w:val="00A45741"/>
    <w:rsid w:val="00A50055"/>
    <w:rsid w:val="00A55EE8"/>
    <w:rsid w:val="00A648CB"/>
    <w:rsid w:val="00A73BC4"/>
    <w:rsid w:val="00A753E3"/>
    <w:rsid w:val="00A81590"/>
    <w:rsid w:val="00A9372B"/>
    <w:rsid w:val="00A941D2"/>
    <w:rsid w:val="00A949C9"/>
    <w:rsid w:val="00AA3703"/>
    <w:rsid w:val="00AA44EA"/>
    <w:rsid w:val="00AA6437"/>
    <w:rsid w:val="00AA6891"/>
    <w:rsid w:val="00AB050C"/>
    <w:rsid w:val="00AB27D3"/>
    <w:rsid w:val="00AB4456"/>
    <w:rsid w:val="00AB58AE"/>
    <w:rsid w:val="00AC3E0F"/>
    <w:rsid w:val="00AC4120"/>
    <w:rsid w:val="00AC440D"/>
    <w:rsid w:val="00AC4609"/>
    <w:rsid w:val="00AC62D7"/>
    <w:rsid w:val="00AD0078"/>
    <w:rsid w:val="00AD26F9"/>
    <w:rsid w:val="00AD4E3B"/>
    <w:rsid w:val="00AD6734"/>
    <w:rsid w:val="00AE7A8E"/>
    <w:rsid w:val="00AF7891"/>
    <w:rsid w:val="00B05996"/>
    <w:rsid w:val="00B12A7B"/>
    <w:rsid w:val="00B2738D"/>
    <w:rsid w:val="00B31373"/>
    <w:rsid w:val="00B32320"/>
    <w:rsid w:val="00B32BF5"/>
    <w:rsid w:val="00B33694"/>
    <w:rsid w:val="00B33820"/>
    <w:rsid w:val="00B35CCF"/>
    <w:rsid w:val="00B425FC"/>
    <w:rsid w:val="00B42C04"/>
    <w:rsid w:val="00B53C9D"/>
    <w:rsid w:val="00B567E7"/>
    <w:rsid w:val="00B56F89"/>
    <w:rsid w:val="00B573A6"/>
    <w:rsid w:val="00B64ABF"/>
    <w:rsid w:val="00B66E96"/>
    <w:rsid w:val="00B743BC"/>
    <w:rsid w:val="00B81052"/>
    <w:rsid w:val="00B82494"/>
    <w:rsid w:val="00B91780"/>
    <w:rsid w:val="00B922AB"/>
    <w:rsid w:val="00B970E3"/>
    <w:rsid w:val="00BB1FF9"/>
    <w:rsid w:val="00BB6AF3"/>
    <w:rsid w:val="00BC28E1"/>
    <w:rsid w:val="00BD1C3F"/>
    <w:rsid w:val="00BD3492"/>
    <w:rsid w:val="00BE041F"/>
    <w:rsid w:val="00BE0A88"/>
    <w:rsid w:val="00BE0BB1"/>
    <w:rsid w:val="00BE48CE"/>
    <w:rsid w:val="00BE52E1"/>
    <w:rsid w:val="00BE5A46"/>
    <w:rsid w:val="00BE6B50"/>
    <w:rsid w:val="00BF5E41"/>
    <w:rsid w:val="00BF721E"/>
    <w:rsid w:val="00BF7D6F"/>
    <w:rsid w:val="00C008B1"/>
    <w:rsid w:val="00C01108"/>
    <w:rsid w:val="00C01362"/>
    <w:rsid w:val="00C03BBD"/>
    <w:rsid w:val="00C05E18"/>
    <w:rsid w:val="00C10077"/>
    <w:rsid w:val="00C1197C"/>
    <w:rsid w:val="00C21FCD"/>
    <w:rsid w:val="00C2407B"/>
    <w:rsid w:val="00C26C03"/>
    <w:rsid w:val="00C31C59"/>
    <w:rsid w:val="00C334D9"/>
    <w:rsid w:val="00C3565A"/>
    <w:rsid w:val="00C400A9"/>
    <w:rsid w:val="00C4144D"/>
    <w:rsid w:val="00C428EB"/>
    <w:rsid w:val="00C5379F"/>
    <w:rsid w:val="00C55D5D"/>
    <w:rsid w:val="00C569B9"/>
    <w:rsid w:val="00C7108D"/>
    <w:rsid w:val="00C8205C"/>
    <w:rsid w:val="00C866A8"/>
    <w:rsid w:val="00C9292B"/>
    <w:rsid w:val="00C9397B"/>
    <w:rsid w:val="00C93E7C"/>
    <w:rsid w:val="00CA2AE8"/>
    <w:rsid w:val="00CA2F4F"/>
    <w:rsid w:val="00CA372B"/>
    <w:rsid w:val="00CA39EB"/>
    <w:rsid w:val="00CA48CA"/>
    <w:rsid w:val="00CA54F4"/>
    <w:rsid w:val="00CB0DD7"/>
    <w:rsid w:val="00CB1717"/>
    <w:rsid w:val="00CB1720"/>
    <w:rsid w:val="00CB2132"/>
    <w:rsid w:val="00CB5DFC"/>
    <w:rsid w:val="00CB624B"/>
    <w:rsid w:val="00CB6BCC"/>
    <w:rsid w:val="00CC18A1"/>
    <w:rsid w:val="00CC2B85"/>
    <w:rsid w:val="00CC442C"/>
    <w:rsid w:val="00CC45FA"/>
    <w:rsid w:val="00CC62A5"/>
    <w:rsid w:val="00CC79B6"/>
    <w:rsid w:val="00CD24F2"/>
    <w:rsid w:val="00CD4541"/>
    <w:rsid w:val="00CD65EF"/>
    <w:rsid w:val="00CD7D07"/>
    <w:rsid w:val="00CE3159"/>
    <w:rsid w:val="00CE3C59"/>
    <w:rsid w:val="00CF06D8"/>
    <w:rsid w:val="00D006EE"/>
    <w:rsid w:val="00D01952"/>
    <w:rsid w:val="00D03BBC"/>
    <w:rsid w:val="00D046D1"/>
    <w:rsid w:val="00D05987"/>
    <w:rsid w:val="00D10131"/>
    <w:rsid w:val="00D11D92"/>
    <w:rsid w:val="00D124F8"/>
    <w:rsid w:val="00D15E9D"/>
    <w:rsid w:val="00D1604C"/>
    <w:rsid w:val="00D26313"/>
    <w:rsid w:val="00D31A52"/>
    <w:rsid w:val="00D332BA"/>
    <w:rsid w:val="00D334FC"/>
    <w:rsid w:val="00D33BD8"/>
    <w:rsid w:val="00D46EF0"/>
    <w:rsid w:val="00D53BE5"/>
    <w:rsid w:val="00D53BF9"/>
    <w:rsid w:val="00D60A0F"/>
    <w:rsid w:val="00D61E0A"/>
    <w:rsid w:val="00D63B7C"/>
    <w:rsid w:val="00D64F34"/>
    <w:rsid w:val="00D73044"/>
    <w:rsid w:val="00D85DFB"/>
    <w:rsid w:val="00D86A81"/>
    <w:rsid w:val="00D90AAB"/>
    <w:rsid w:val="00D9355D"/>
    <w:rsid w:val="00DA0E01"/>
    <w:rsid w:val="00DA1A00"/>
    <w:rsid w:val="00DA34CA"/>
    <w:rsid w:val="00DB037B"/>
    <w:rsid w:val="00DB717E"/>
    <w:rsid w:val="00DB723A"/>
    <w:rsid w:val="00DD2C89"/>
    <w:rsid w:val="00DD3AA1"/>
    <w:rsid w:val="00DD46C4"/>
    <w:rsid w:val="00DD5A47"/>
    <w:rsid w:val="00DE563C"/>
    <w:rsid w:val="00DE7045"/>
    <w:rsid w:val="00DF09FB"/>
    <w:rsid w:val="00DF25CC"/>
    <w:rsid w:val="00DF2C47"/>
    <w:rsid w:val="00DF3DFB"/>
    <w:rsid w:val="00DF607A"/>
    <w:rsid w:val="00E00053"/>
    <w:rsid w:val="00E0288B"/>
    <w:rsid w:val="00E03DCC"/>
    <w:rsid w:val="00E108EF"/>
    <w:rsid w:val="00E11535"/>
    <w:rsid w:val="00E145F6"/>
    <w:rsid w:val="00E15DA7"/>
    <w:rsid w:val="00E22127"/>
    <w:rsid w:val="00E2297A"/>
    <w:rsid w:val="00E24FA4"/>
    <w:rsid w:val="00E3227D"/>
    <w:rsid w:val="00E3507C"/>
    <w:rsid w:val="00E35C0B"/>
    <w:rsid w:val="00E36930"/>
    <w:rsid w:val="00E4788A"/>
    <w:rsid w:val="00E57D3A"/>
    <w:rsid w:val="00E60BEA"/>
    <w:rsid w:val="00E6768C"/>
    <w:rsid w:val="00E7411C"/>
    <w:rsid w:val="00E7412E"/>
    <w:rsid w:val="00E75986"/>
    <w:rsid w:val="00E76D2B"/>
    <w:rsid w:val="00E80475"/>
    <w:rsid w:val="00E810E1"/>
    <w:rsid w:val="00E84B40"/>
    <w:rsid w:val="00E854FF"/>
    <w:rsid w:val="00E87A52"/>
    <w:rsid w:val="00EA09D5"/>
    <w:rsid w:val="00EA1BDB"/>
    <w:rsid w:val="00EA2C07"/>
    <w:rsid w:val="00EA49CF"/>
    <w:rsid w:val="00EA6496"/>
    <w:rsid w:val="00EB65A5"/>
    <w:rsid w:val="00EB7CD3"/>
    <w:rsid w:val="00EC1D0F"/>
    <w:rsid w:val="00EC23DA"/>
    <w:rsid w:val="00EC3945"/>
    <w:rsid w:val="00EC4D58"/>
    <w:rsid w:val="00EC5A99"/>
    <w:rsid w:val="00ED67D9"/>
    <w:rsid w:val="00ED7FCD"/>
    <w:rsid w:val="00EE10AB"/>
    <w:rsid w:val="00EE2FDA"/>
    <w:rsid w:val="00EE43C9"/>
    <w:rsid w:val="00EE59A5"/>
    <w:rsid w:val="00EE5E88"/>
    <w:rsid w:val="00EE64A3"/>
    <w:rsid w:val="00EE7965"/>
    <w:rsid w:val="00EF103C"/>
    <w:rsid w:val="00EF1852"/>
    <w:rsid w:val="00EF272A"/>
    <w:rsid w:val="00EF5D93"/>
    <w:rsid w:val="00F029B1"/>
    <w:rsid w:val="00F05FEF"/>
    <w:rsid w:val="00F10BB5"/>
    <w:rsid w:val="00F14EDE"/>
    <w:rsid w:val="00F17C90"/>
    <w:rsid w:val="00F210D8"/>
    <w:rsid w:val="00F23D56"/>
    <w:rsid w:val="00F34C44"/>
    <w:rsid w:val="00F36713"/>
    <w:rsid w:val="00F37745"/>
    <w:rsid w:val="00F411C3"/>
    <w:rsid w:val="00F430FE"/>
    <w:rsid w:val="00F43ADB"/>
    <w:rsid w:val="00F43E53"/>
    <w:rsid w:val="00F51C46"/>
    <w:rsid w:val="00F52CE2"/>
    <w:rsid w:val="00F56B5C"/>
    <w:rsid w:val="00F6078B"/>
    <w:rsid w:val="00F648D4"/>
    <w:rsid w:val="00F66EE6"/>
    <w:rsid w:val="00F6791B"/>
    <w:rsid w:val="00F70B20"/>
    <w:rsid w:val="00F7322B"/>
    <w:rsid w:val="00F762B5"/>
    <w:rsid w:val="00F76614"/>
    <w:rsid w:val="00F805CC"/>
    <w:rsid w:val="00F82B56"/>
    <w:rsid w:val="00F85CDE"/>
    <w:rsid w:val="00F867A7"/>
    <w:rsid w:val="00F93477"/>
    <w:rsid w:val="00F93FE2"/>
    <w:rsid w:val="00FA0FF6"/>
    <w:rsid w:val="00FA2A81"/>
    <w:rsid w:val="00FA37A3"/>
    <w:rsid w:val="00FA7946"/>
    <w:rsid w:val="00FB0D3C"/>
    <w:rsid w:val="00FB31D4"/>
    <w:rsid w:val="00FB670F"/>
    <w:rsid w:val="00FC2B12"/>
    <w:rsid w:val="00FC5DC1"/>
    <w:rsid w:val="00FC6648"/>
    <w:rsid w:val="00FC6668"/>
    <w:rsid w:val="00FD262D"/>
    <w:rsid w:val="00FF0733"/>
    <w:rsid w:val="00FF4EE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054D"/>
  <w15:docId w15:val="{C4BAF76A-60B2-FA44-81CC-4F86B1A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A6A8-8A84-9F48-86C9-DEE5D0DF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2018_03_05_Presseinformation.dotx</Template>
  <TotalTime>0</TotalTime>
  <Pages>4</Pages>
  <Words>846</Words>
  <Characters>5335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cp:lastModifiedBy>Anne Heidrich</cp:lastModifiedBy>
  <cp:revision>2</cp:revision>
  <cp:lastPrinted>2020-02-21T07:14:00Z</cp:lastPrinted>
  <dcterms:created xsi:type="dcterms:W3CDTF">2022-11-03T06:55:00Z</dcterms:created>
  <dcterms:modified xsi:type="dcterms:W3CDTF">2022-11-03T06:55:00Z</dcterms:modified>
</cp:coreProperties>
</file>