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E3236" w14:textId="77777777" w:rsidR="0062542D" w:rsidRPr="0062542D" w:rsidRDefault="00C01362" w:rsidP="0062542D">
      <w:pPr>
        <w:pStyle w:val="SMCTemplate"/>
        <w:spacing w:before="0" w:after="0"/>
        <w:jc w:val="right"/>
        <w:rPr>
          <w:sz w:val="44"/>
          <w:szCs w:val="44"/>
        </w:rPr>
      </w:pPr>
      <w:r w:rsidRPr="0062542D">
        <w:rPr>
          <w:sz w:val="44"/>
          <w:szCs w:val="44"/>
        </w:rPr>
        <w:t>Presseinformation</w:t>
      </w:r>
    </w:p>
    <w:p w14:paraId="62490EF1" w14:textId="51110874" w:rsidR="0062542D" w:rsidRPr="00C07806" w:rsidRDefault="00F419F1" w:rsidP="0062542D">
      <w:pPr>
        <w:spacing w:before="120"/>
        <w:jc w:val="right"/>
      </w:pPr>
      <w:r w:rsidRPr="00C07806">
        <w:t xml:space="preserve">Egelsbach, </w:t>
      </w:r>
      <w:r w:rsidR="00FE5095" w:rsidRPr="00C07806">
        <w:t>Februar</w:t>
      </w:r>
      <w:r w:rsidR="00331446" w:rsidRPr="00C07806">
        <w:t xml:space="preserve"> </w:t>
      </w:r>
      <w:r w:rsidR="0062542D" w:rsidRPr="00C07806">
        <w:t>20</w:t>
      </w:r>
      <w:r w:rsidR="00FE5095" w:rsidRPr="00C07806">
        <w:t>20</w:t>
      </w:r>
    </w:p>
    <w:p w14:paraId="27CF1EC6" w14:textId="77777777" w:rsidR="0062542D" w:rsidRPr="00C07806" w:rsidRDefault="0062542D" w:rsidP="0062542D">
      <w:pPr>
        <w:pStyle w:val="SMCUntertitel"/>
        <w:spacing w:before="0" w:after="0"/>
        <w:rPr>
          <w:b/>
          <w:sz w:val="30"/>
          <w:szCs w:val="30"/>
        </w:rPr>
      </w:pPr>
    </w:p>
    <w:p w14:paraId="4FDC68FF" w14:textId="77777777" w:rsidR="007D183E" w:rsidRPr="00C07806" w:rsidRDefault="007D183E" w:rsidP="0062542D">
      <w:pPr>
        <w:pStyle w:val="SMCUntertitel"/>
        <w:spacing w:before="120" w:after="0"/>
        <w:rPr>
          <w:b/>
          <w:sz w:val="30"/>
          <w:szCs w:val="30"/>
        </w:rPr>
      </w:pPr>
    </w:p>
    <w:p w14:paraId="55B4DB06" w14:textId="0D41F627" w:rsidR="00F762B5" w:rsidRPr="00E96061" w:rsidRDefault="002F3F5A" w:rsidP="00E6276E">
      <w:pPr>
        <w:spacing w:after="0"/>
        <w:rPr>
          <w:b/>
          <w:color w:val="2A60AA" w:themeColor="accent1"/>
          <w:sz w:val="30"/>
          <w:szCs w:val="30"/>
        </w:rPr>
      </w:pPr>
      <w:r>
        <w:rPr>
          <w:b/>
          <w:color w:val="2A60AA" w:themeColor="accent1"/>
          <w:sz w:val="30"/>
          <w:szCs w:val="30"/>
        </w:rPr>
        <w:t>Starkes Team für Europa</w:t>
      </w:r>
      <w:r w:rsidR="00C3063D">
        <w:rPr>
          <w:b/>
          <w:color w:val="2A60AA" w:themeColor="accent1"/>
          <w:sz w:val="30"/>
          <w:szCs w:val="30"/>
        </w:rPr>
        <w:t>: SMC</w:t>
      </w:r>
      <w:r>
        <w:rPr>
          <w:b/>
          <w:color w:val="2A60AA" w:themeColor="accent1"/>
          <w:sz w:val="30"/>
          <w:szCs w:val="30"/>
        </w:rPr>
        <w:t xml:space="preserve"> und MISUMI bündeln Innovationskraft und Expertise im Vertrieb</w:t>
      </w:r>
    </w:p>
    <w:p w14:paraId="16434D99" w14:textId="430EEB4F" w:rsidR="00F762B5" w:rsidRDefault="00FE5095" w:rsidP="003F1CA4">
      <w:pPr>
        <w:pStyle w:val="SMCZwischentitel"/>
        <w:spacing w:line="360" w:lineRule="atLeast"/>
      </w:pPr>
      <w:r>
        <w:t xml:space="preserve">Gemeinsam zum </w:t>
      </w:r>
      <w:proofErr w:type="spellStart"/>
      <w:r>
        <w:t>One</w:t>
      </w:r>
      <w:proofErr w:type="spellEnd"/>
      <w:r>
        <w:t>-</w:t>
      </w:r>
      <w:proofErr w:type="spellStart"/>
      <w:r>
        <w:t>Stop</w:t>
      </w:r>
      <w:proofErr w:type="spellEnd"/>
      <w:r>
        <w:t>-Shop für Automatisierung</w:t>
      </w:r>
      <w:r w:rsidR="00FB45F7">
        <w:t xml:space="preserve"> in Deutschland und Europa</w:t>
      </w:r>
    </w:p>
    <w:p w14:paraId="62D30565" w14:textId="3E6D51EB" w:rsidR="00E96061" w:rsidRDefault="00C07806" w:rsidP="00E96BC7">
      <w:pPr>
        <w:spacing w:line="360" w:lineRule="atLeast"/>
      </w:pPr>
      <w:r>
        <w:t xml:space="preserve">Pneumatische </w:t>
      </w:r>
      <w:r w:rsidR="002F3F5A">
        <w:t>und elektrische Automatisierungstechnik</w:t>
      </w:r>
      <w:r>
        <w:t xml:space="preserve"> jederzeit verfügbar und schnell europaweit im Einsatz: Mit diesem Ziel starten</w:t>
      </w:r>
      <w:r w:rsidR="00910EA7">
        <w:t xml:space="preserve"> SMC</w:t>
      </w:r>
      <w:r>
        <w:t xml:space="preserve"> und </w:t>
      </w:r>
      <w:r w:rsidR="00A9661F">
        <w:t>das</w:t>
      </w:r>
      <w:r w:rsidR="009169BD">
        <w:t xml:space="preserve"> auf die mechanische Komponentenherstellung und den Vertrieb spezialisierte</w:t>
      </w:r>
      <w:r>
        <w:t xml:space="preserve"> </w:t>
      </w:r>
      <w:r w:rsidR="00A9661F">
        <w:t xml:space="preserve">Unternehmen </w:t>
      </w:r>
      <w:r>
        <w:t>MISUMI</w:t>
      </w:r>
      <w:r w:rsidR="00A9661F">
        <w:t xml:space="preserve"> </w:t>
      </w:r>
      <w:r>
        <w:t xml:space="preserve">eine Partnerschaft für Deutschland und Europa. Das breite </w:t>
      </w:r>
      <w:r w:rsidRPr="007F4B3A">
        <w:t>Automatisierungsportfolio</w:t>
      </w:r>
      <w:r>
        <w:t xml:space="preserve"> </w:t>
      </w:r>
      <w:r w:rsidR="002F3F5A">
        <w:t>von SMC als</w:t>
      </w:r>
      <w:r w:rsidR="00910EA7">
        <w:t xml:space="preserve"> führende</w:t>
      </w:r>
      <w:r w:rsidR="002F3F5A">
        <w:t>r</w:t>
      </w:r>
      <w:r w:rsidR="00910EA7">
        <w:t xml:space="preserve"> Hersteller, Partner</w:t>
      </w:r>
      <w:r w:rsidR="002F3F5A">
        <w:t xml:space="preserve"> und Lösungsanbieter</w:t>
      </w:r>
      <w:r w:rsidR="00910EA7">
        <w:t xml:space="preserve"> für elektrische und pneumatische Automatisierungstechnik</w:t>
      </w:r>
      <w:r>
        <w:t xml:space="preserve"> </w:t>
      </w:r>
      <w:r w:rsidR="00A37626">
        <w:t xml:space="preserve">ist dabei </w:t>
      </w:r>
      <w:r>
        <w:t>auch über den Online-Shop von MISUMI</w:t>
      </w:r>
      <w:r w:rsidR="009169BD">
        <w:t xml:space="preserve"> </w:t>
      </w:r>
      <w:r w:rsidR="00A37626">
        <w:t xml:space="preserve">rund um die Uhr </w:t>
      </w:r>
      <w:r w:rsidR="00A37626" w:rsidRPr="007F4B3A">
        <w:t>bestellbar</w:t>
      </w:r>
      <w:r>
        <w:t xml:space="preserve"> – </w:t>
      </w:r>
      <w:r w:rsidR="00C3063D">
        <w:t>von elektrischen und pneumatischen Zylindern oder Greifern über Ventile, Sensoren</w:t>
      </w:r>
      <w:r w:rsidR="00E556B3">
        <w:t xml:space="preserve"> und Ionisierer</w:t>
      </w:r>
      <w:r w:rsidR="00C3063D">
        <w:t xml:space="preserve"> bis </w:t>
      </w:r>
      <w:r w:rsidR="008A6613">
        <w:t xml:space="preserve">hin </w:t>
      </w:r>
      <w:r w:rsidR="00C3063D">
        <w:t>zu Lösungen für die Druckluftaufbereitung. Mehr als 1.</w:t>
      </w:r>
      <w:r w:rsidR="002F3F5A">
        <w:t>2</w:t>
      </w:r>
      <w:r w:rsidR="00C3063D">
        <w:t xml:space="preserve">00 SMC Produkte sind bereits direkt ab Lager verfügbar, </w:t>
      </w:r>
      <w:r w:rsidR="008A6613" w:rsidRPr="008A6613">
        <w:t xml:space="preserve">über </w:t>
      </w:r>
      <w:r w:rsidR="00C3063D" w:rsidRPr="008A6613">
        <w:t>4</w:t>
      </w:r>
      <w:r w:rsidR="008A6613" w:rsidRPr="008A6613">
        <w:t>0</w:t>
      </w:r>
      <w:r w:rsidR="00C3063D" w:rsidRPr="008A6613">
        <w:t>0.000</w:t>
      </w:r>
      <w:r w:rsidR="00C3063D">
        <w:t xml:space="preserve"> im Online-Shop gelistet</w:t>
      </w:r>
      <w:r w:rsidR="0063027F">
        <w:t>.</w:t>
      </w:r>
      <w:r>
        <w:t xml:space="preserve"> „</w:t>
      </w:r>
      <w:r w:rsidR="0063027F">
        <w:t xml:space="preserve">Wir </w:t>
      </w:r>
      <w:r w:rsidR="00C3063D">
        <w:t>verstärken damit unsere Präsenz am Markt</w:t>
      </w:r>
      <w:r w:rsidR="0063027F">
        <w:t xml:space="preserve"> und </w:t>
      </w:r>
      <w:r>
        <w:t xml:space="preserve">MISUMI wird zum </w:t>
      </w:r>
      <w:proofErr w:type="spellStart"/>
      <w:r>
        <w:t>One</w:t>
      </w:r>
      <w:proofErr w:type="spellEnd"/>
      <w:r>
        <w:t>-</w:t>
      </w:r>
      <w:proofErr w:type="spellStart"/>
      <w:r>
        <w:t>Stop</w:t>
      </w:r>
      <w:proofErr w:type="spellEnd"/>
      <w:r>
        <w:t xml:space="preserve">-Shop für </w:t>
      </w:r>
      <w:r w:rsidR="00A761D5">
        <w:t>leistungsstarke</w:t>
      </w:r>
      <w:r>
        <w:t xml:space="preserve"> Automatisierungstechnik </w:t>
      </w:r>
      <w:r w:rsidR="0063027F">
        <w:t>in der Branche</w:t>
      </w:r>
      <w:r>
        <w:t xml:space="preserve">“, sagt Ralf Laber, Managing </w:t>
      </w:r>
      <w:proofErr w:type="spellStart"/>
      <w:r>
        <w:t>Director</w:t>
      </w:r>
      <w:proofErr w:type="spellEnd"/>
      <w:r>
        <w:t xml:space="preserve"> bei SMC.</w:t>
      </w:r>
    </w:p>
    <w:p w14:paraId="01710A30" w14:textId="3D90E3F5" w:rsidR="004C79E9" w:rsidRPr="00E96BC7" w:rsidRDefault="0063027F" w:rsidP="004C79E9">
      <w:pPr>
        <w:spacing w:before="360" w:after="120" w:line="360" w:lineRule="atLeast"/>
        <w:rPr>
          <w:b/>
        </w:rPr>
      </w:pPr>
      <w:r>
        <w:rPr>
          <w:b/>
        </w:rPr>
        <w:t>eCommerce überzeugt in Japan und Europa</w:t>
      </w:r>
    </w:p>
    <w:p w14:paraId="0A1613CF" w14:textId="728DBEBA" w:rsidR="0063027F" w:rsidRDefault="0063027F" w:rsidP="00E96BC7">
      <w:pPr>
        <w:spacing w:line="360" w:lineRule="atLeast"/>
      </w:pPr>
      <w:r>
        <w:t>SMC und</w:t>
      </w:r>
      <w:r w:rsidR="004A3EC7">
        <w:t xml:space="preserve"> die</w:t>
      </w:r>
      <w:r>
        <w:t xml:space="preserve"> MISUMI </w:t>
      </w:r>
      <w:r w:rsidR="004A3EC7">
        <w:t xml:space="preserve">Group </w:t>
      </w:r>
      <w:r>
        <w:t xml:space="preserve">arbeiten bereits seit 2016 erfolgreich in Japan zusammen. Nun weiten die beiden Unternehmen ihre Partnerschaft </w:t>
      </w:r>
      <w:r w:rsidR="0027543C">
        <w:t>auf</w:t>
      </w:r>
      <w:r>
        <w:t xml:space="preserve"> Deutschland und Europa aus. Ralf Laber: „Der Online-Versandhandel ist nicht nur im privaten Sektor angekommen. </w:t>
      </w:r>
      <w:r w:rsidR="0027543C">
        <w:t>Auch</w:t>
      </w:r>
      <w:r>
        <w:t xml:space="preserve"> große Unternehmen nutzen </w:t>
      </w:r>
      <w:r w:rsidR="004A3EC7">
        <w:t>heute</w:t>
      </w:r>
      <w:r>
        <w:t xml:space="preserve"> eCommerce-Plattformen wie den MISUMI-</w:t>
      </w:r>
      <w:r w:rsidR="004A3EC7">
        <w:t>Online-</w:t>
      </w:r>
      <w:r>
        <w:t xml:space="preserve">Shop, um schnell und unkompliziert Komponenten zu bestellen.“ </w:t>
      </w:r>
      <w:r w:rsidR="007F4B3A">
        <w:t xml:space="preserve">Darüber hinaus hat sich das Modell europaweit </w:t>
      </w:r>
      <w:r w:rsidR="00CA55D4">
        <w:t>speziell</w:t>
      </w:r>
      <w:r w:rsidR="007F4B3A">
        <w:t xml:space="preserve"> auch bei kleinen und mittleren Unternehmen durchgesetzt, die besonderes Augenmerk auf Effizienz und einfache Einkaufsprozesse legen.</w:t>
      </w:r>
      <w:r>
        <w:t xml:space="preserve"> „Wir behalten unsere traditionellen Vertriebswege natürlich bei, ergänzen das Angebot aber durch unsere Partnerschaft mit MISUMI und machen es einfacher für Endkunden, die passenden Lösungen und Ersatzteile zu bestellen“, betont Ralf Laber. „Darüber hinaus entwickeln wir weiter gemeinsam mit unseren</w:t>
      </w:r>
      <w:r w:rsidR="004A3EC7">
        <w:t xml:space="preserve"> Kunden individuelle Automatisierungslösungen in unserem Industrial </w:t>
      </w:r>
      <w:proofErr w:type="spellStart"/>
      <w:r w:rsidR="004A3EC7">
        <w:t>Application</w:t>
      </w:r>
      <w:proofErr w:type="spellEnd"/>
      <w:r w:rsidR="004A3EC7">
        <w:t xml:space="preserve"> Center in Egelsbach.“</w:t>
      </w:r>
    </w:p>
    <w:p w14:paraId="51AAF8EE" w14:textId="77777777" w:rsidR="00C3063D" w:rsidRDefault="00C3063D" w:rsidP="00E96BC7">
      <w:pPr>
        <w:spacing w:line="360" w:lineRule="atLeast"/>
      </w:pPr>
    </w:p>
    <w:p w14:paraId="6393DD13" w14:textId="1CC5E7DC" w:rsidR="00AB154A" w:rsidRPr="00E96BC7" w:rsidRDefault="004A3EC7" w:rsidP="00AB154A">
      <w:pPr>
        <w:spacing w:before="360" w:after="120" w:line="360" w:lineRule="atLeast"/>
        <w:rPr>
          <w:b/>
        </w:rPr>
      </w:pPr>
      <w:r>
        <w:rPr>
          <w:b/>
        </w:rPr>
        <w:lastRenderedPageBreak/>
        <w:t>Starke Logistik-Partnerschaft bringt kurze Lieferzeiten</w:t>
      </w:r>
    </w:p>
    <w:p w14:paraId="447C674D" w14:textId="07FE10A7" w:rsidR="004A3EC7" w:rsidRDefault="00C3063D" w:rsidP="0063027F">
      <w:pPr>
        <w:spacing w:line="360" w:lineRule="atLeast"/>
      </w:pPr>
      <w:r>
        <w:t>Die Zusammenarbeit zwischen SMC und MISUMI stärkt nicht nur den Vertrieb, Kunden profitieren auch von den Vorzügen zweier starker Logisti</w:t>
      </w:r>
      <w:r w:rsidR="001A6A05">
        <w:t>knetze. „Als weltweit agierendes</w:t>
      </w:r>
      <w:r>
        <w:t xml:space="preserve"> Handelsunternehmen haben wir mehr als 300.000 Kunden“, sagt </w:t>
      </w:r>
      <w:r w:rsidR="007F4B3A">
        <w:t xml:space="preserve">Stephan Stammberger, Managing </w:t>
      </w:r>
      <w:proofErr w:type="spellStart"/>
      <w:r w:rsidR="007F4B3A">
        <w:t>Director</w:t>
      </w:r>
      <w:proofErr w:type="spellEnd"/>
      <w:r w:rsidR="007F4B3A">
        <w:t>, COO Sales &amp; Marketing bei MISUMI</w:t>
      </w:r>
      <w:r>
        <w:t xml:space="preserve">. „Unser </w:t>
      </w:r>
      <w:r w:rsidR="00910EA7">
        <w:t>Logistikzentrum</w:t>
      </w:r>
      <w:r>
        <w:t xml:space="preserve"> für Europa und Afrika liegt im Frankfurter Stadtteil Kalbach.“ Dort lagern neben </w:t>
      </w:r>
      <w:r w:rsidR="002F3F5A">
        <w:t>mehr als 1.200</w:t>
      </w:r>
      <w:r>
        <w:t xml:space="preserve"> SMC Komponenten </w:t>
      </w:r>
      <w:r w:rsidR="009872FA">
        <w:t xml:space="preserve">auch </w:t>
      </w:r>
      <w:r>
        <w:t>alle weiteren Bauteile, die MISUMI in ganz Europa und Afrika ausliefert. Ralf Laber erläutert: „Die professionelle Logistik und der ausgereifte Online-Shop sind eine ideale Verstärkung für unser leistungsstarkes Service- und Logistiknetz mit Zentrallager in Antwerpen.“</w:t>
      </w:r>
      <w:r w:rsidR="009450F0">
        <w:t xml:space="preserve"> Hersteller und Endkunden aus der Automobil- und Zulieferindustrie,</w:t>
      </w:r>
      <w:r w:rsidR="00E556B3">
        <w:t xml:space="preserve"> dem Maschinenbau,</w:t>
      </w:r>
      <w:r w:rsidR="009450F0">
        <w:t xml:space="preserve"> der Medizin- und Elektrotechnik oder auch der Lebensmittelverarbeitung finden damit schnell alles, was sie für ihre Anwendung benötigen – und erhalten dank der Lagerhaltung bei SMC und MISUMI ihre Lieferung unkompliziert und zeitnah.</w:t>
      </w:r>
    </w:p>
    <w:p w14:paraId="198C5A1B" w14:textId="2EFC18B6" w:rsidR="009450F0" w:rsidRPr="009450F0" w:rsidRDefault="009450F0" w:rsidP="0063027F">
      <w:pPr>
        <w:spacing w:line="360" w:lineRule="atLeast"/>
        <w:rPr>
          <w:b/>
        </w:rPr>
      </w:pPr>
      <w:r>
        <w:rPr>
          <w:b/>
        </w:rPr>
        <w:t>Professionelle Win-Win-Zusammenarbeit</w:t>
      </w:r>
    </w:p>
    <w:p w14:paraId="08180C99" w14:textId="5545A28F" w:rsidR="0063027F" w:rsidRDefault="009450F0" w:rsidP="00DE1F7C">
      <w:pPr>
        <w:spacing w:line="360" w:lineRule="atLeast"/>
      </w:pPr>
      <w:r>
        <w:t xml:space="preserve">„Die Erfahrung in Japan und Asien sowie die ersten Monate unserer Zusammenarbeit in Deutschland und Europa haben gezeigt, dass SMC und MISUMI sich ideal ergänzen“, betont Ralf Laber. „MISUMI hat eine </w:t>
      </w:r>
      <w:r w:rsidR="002F3F5A">
        <w:t>sehr hohe</w:t>
      </w:r>
      <w:r>
        <w:t xml:space="preserve"> Kundenakzeptanz und konnte </w:t>
      </w:r>
      <w:r w:rsidR="0027543C">
        <w:t>seinen</w:t>
      </w:r>
      <w:r>
        <w:t xml:space="preserve"> Umsatz seit Markteinstieg in Deutschland 2003 verzehnfachen – ein echtes Qualitätsmerkmal in einem weiter von Direkteinkäufen geprägten Markt.“ Auch </w:t>
      </w:r>
      <w:r w:rsidR="007F4B3A">
        <w:t xml:space="preserve">Stephan Stammberger </w:t>
      </w:r>
      <w:r>
        <w:t xml:space="preserve">freut sich auf die weitere Zusammenarbeit: „Mit SMC haben wir einen Partner, der wie wir großes Automatisierungs-Know-how mitbringt, das Angebot für unsere Kunden verstärkt und </w:t>
      </w:r>
      <w:r w:rsidR="00DE1F7C">
        <w:t>eine sehr professionelle, positive Zusammenarbeit pflegt</w:t>
      </w:r>
      <w:r>
        <w:t>.“</w:t>
      </w:r>
      <w:r w:rsidR="00DE1F7C">
        <w:t xml:space="preserve"> Gemeinsam wollen die beiden Unternehmen heutige und zukünftige Marktanforderungen in Deutschland und Europa erfüllen.</w:t>
      </w:r>
    </w:p>
    <w:p w14:paraId="58DE9345" w14:textId="77777777" w:rsidR="007C20E9" w:rsidRDefault="007C20E9" w:rsidP="00DE1F7C">
      <w:pPr>
        <w:spacing w:line="360" w:lineRule="atLeast"/>
      </w:pPr>
    </w:p>
    <w:p w14:paraId="6DC4B354" w14:textId="77777777" w:rsidR="007C20E9" w:rsidRDefault="007C20E9" w:rsidP="00DE1F7C">
      <w:pPr>
        <w:spacing w:line="360" w:lineRule="atLeast"/>
      </w:pPr>
    </w:p>
    <w:p w14:paraId="2E20819F" w14:textId="77777777" w:rsidR="007C20E9" w:rsidRDefault="007C20E9" w:rsidP="00DE1F7C">
      <w:pPr>
        <w:spacing w:line="360" w:lineRule="atLeast"/>
      </w:pPr>
    </w:p>
    <w:p w14:paraId="30197E04" w14:textId="77777777" w:rsidR="007C20E9" w:rsidRDefault="007C20E9" w:rsidP="00DE1F7C">
      <w:pPr>
        <w:spacing w:line="360" w:lineRule="atLeast"/>
      </w:pPr>
    </w:p>
    <w:p w14:paraId="5D041D58" w14:textId="77777777" w:rsidR="007C20E9" w:rsidRDefault="007C20E9" w:rsidP="00DE1F7C">
      <w:pPr>
        <w:spacing w:line="360" w:lineRule="atLeast"/>
      </w:pPr>
    </w:p>
    <w:p w14:paraId="05CE9E8C" w14:textId="77777777" w:rsidR="007C20E9" w:rsidRDefault="007C20E9" w:rsidP="00DE1F7C">
      <w:pPr>
        <w:spacing w:line="360" w:lineRule="atLeast"/>
      </w:pPr>
    </w:p>
    <w:p w14:paraId="786D62C1" w14:textId="610CE7F6" w:rsidR="007C20E9" w:rsidRDefault="007C20E9" w:rsidP="002B6535">
      <w:pPr>
        <w:spacing w:line="360" w:lineRule="atLeast"/>
      </w:pPr>
      <w:r w:rsidRPr="007C20E9">
        <w:rPr>
          <w:noProof/>
          <w:lang w:eastAsia="de-DE"/>
        </w:rPr>
        <w:lastRenderedPageBreak/>
        <w:drawing>
          <wp:inline distT="0" distB="0" distL="0" distR="0" wp14:anchorId="349DBAF1" wp14:editId="0DD04BB9">
            <wp:extent cx="5760000" cy="3823199"/>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ortwahl\SMC\Presseinformationen\2020\01_MiSuMi\rev3 mit Bild an SMC_21.02.2020\smc_591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000" cy="3823199"/>
                    </a:xfrm>
                    <a:prstGeom prst="rect">
                      <a:avLst/>
                    </a:prstGeom>
                    <a:noFill/>
                    <a:ln>
                      <a:noFill/>
                    </a:ln>
                  </pic:spPr>
                </pic:pic>
              </a:graphicData>
            </a:graphic>
          </wp:inline>
        </w:drawing>
      </w:r>
    </w:p>
    <w:p w14:paraId="1CCA4FF1" w14:textId="262B2D7D" w:rsidR="007C20E9" w:rsidRPr="007C20E9" w:rsidRDefault="007C20E9" w:rsidP="002B6535">
      <w:pPr>
        <w:spacing w:line="360" w:lineRule="atLeast"/>
        <w:rPr>
          <w:b/>
        </w:rPr>
      </w:pPr>
      <w:r>
        <w:rPr>
          <w:b/>
        </w:rPr>
        <w:t>Bildunterschrift</w:t>
      </w:r>
      <w:r w:rsidRPr="00C866A8">
        <w:rPr>
          <w:b/>
        </w:rPr>
        <w:t>:</w:t>
      </w:r>
    </w:p>
    <w:p w14:paraId="4FCF61D3" w14:textId="4B9FD328" w:rsidR="003B4BF4" w:rsidRPr="00247EEA" w:rsidRDefault="00247EEA" w:rsidP="002B6535">
      <w:pPr>
        <w:spacing w:line="360" w:lineRule="atLeast"/>
        <w:rPr>
          <w:rFonts w:cs="Arial"/>
        </w:rPr>
      </w:pPr>
      <w:r>
        <w:t>„Die Erfahrung</w:t>
      </w:r>
      <w:r w:rsidR="00F02B82">
        <w:t xml:space="preserve"> aus Japan</w:t>
      </w:r>
      <w:r>
        <w:t xml:space="preserve"> zeigt, dass SMC und MISUMI</w:t>
      </w:r>
      <w:r w:rsidR="00F02B82">
        <w:t xml:space="preserve"> sich</w:t>
      </w:r>
      <w:r>
        <w:t xml:space="preserve"> ideal ergänzen“, betont Ralf Laber, Managing </w:t>
      </w:r>
      <w:proofErr w:type="spellStart"/>
      <w:r>
        <w:t>Director</w:t>
      </w:r>
      <w:proofErr w:type="spellEnd"/>
      <w:r>
        <w:t xml:space="preserve"> bei SMC (rechts), zum Start der Vertriebspartnerschaft zwischen SMC und MISUMI in Deutschland und Europa. </w:t>
      </w:r>
      <w:r w:rsidRPr="00247EEA">
        <w:t xml:space="preserve">Auch Stephan Stammberger, Managing </w:t>
      </w:r>
      <w:proofErr w:type="spellStart"/>
      <w:r w:rsidRPr="00247EEA">
        <w:t>Director</w:t>
      </w:r>
      <w:proofErr w:type="spellEnd"/>
      <w:r w:rsidRPr="00247EEA">
        <w:t>, COO Sales &amp; Marketing bei MISUMI (links)</w:t>
      </w:r>
      <w:r>
        <w:t>,</w:t>
      </w:r>
      <w:r w:rsidRPr="00247EEA">
        <w:t xml:space="preserve"> freut sich: </w:t>
      </w:r>
      <w:r>
        <w:t>„</w:t>
      </w:r>
      <w:r w:rsidR="008442BD">
        <w:t>Wir verstärken das Angebot für unsere Kunden dank dem hohen</w:t>
      </w:r>
      <w:r>
        <w:t xml:space="preserve"> Automatisierungs-Know-how</w:t>
      </w:r>
      <w:r w:rsidR="008442BD">
        <w:t xml:space="preserve"> von SMC</w:t>
      </w:r>
      <w:r>
        <w:t>.“</w:t>
      </w:r>
    </w:p>
    <w:p w14:paraId="00B4730A" w14:textId="77777777" w:rsidR="00C866A8" w:rsidRPr="00C866A8" w:rsidRDefault="00C866A8" w:rsidP="00C866A8">
      <w:pPr>
        <w:spacing w:after="240" w:line="360" w:lineRule="atLeast"/>
      </w:pPr>
      <w:r w:rsidRPr="00C866A8">
        <w:t>Foto: SMC Deutschland GmbH</w:t>
      </w:r>
    </w:p>
    <w:p w14:paraId="25AE0127" w14:textId="77777777" w:rsidR="00C866A8" w:rsidRPr="00C866A8" w:rsidRDefault="00C866A8" w:rsidP="00C866A8">
      <w:pPr>
        <w:spacing w:after="0" w:line="240" w:lineRule="auto"/>
      </w:pPr>
      <w:r w:rsidRPr="00C866A8">
        <w:t xml:space="preserve">Abdruck für redaktionelle Zwecke honorarfrei, Verwendung bitte </w:t>
      </w:r>
    </w:p>
    <w:p w14:paraId="1F6F09B1" w14:textId="77777777" w:rsidR="00AA3F81" w:rsidRDefault="00C866A8" w:rsidP="00E96BC7">
      <w:pPr>
        <w:spacing w:after="0" w:line="240" w:lineRule="auto"/>
      </w:pPr>
      <w:r w:rsidRPr="00C866A8">
        <w:t>unter Quellenangabe, Belegexemplar erbeten</w:t>
      </w:r>
    </w:p>
    <w:p w14:paraId="2ADD006A" w14:textId="77777777" w:rsidR="000A1B8A" w:rsidRDefault="000A1B8A" w:rsidP="00E96BC7">
      <w:pPr>
        <w:spacing w:after="0" w:line="240" w:lineRule="auto"/>
      </w:pPr>
    </w:p>
    <w:p w14:paraId="517542BD" w14:textId="77777777" w:rsidR="000A1B8A" w:rsidRDefault="000A1B8A" w:rsidP="00E96BC7">
      <w:pPr>
        <w:spacing w:after="0" w:line="240" w:lineRule="auto"/>
      </w:pPr>
    </w:p>
    <w:p w14:paraId="5B2A1606" w14:textId="77777777" w:rsidR="00F02B82" w:rsidRDefault="00F02B82" w:rsidP="00E96BC7">
      <w:pPr>
        <w:spacing w:after="0" w:line="240" w:lineRule="auto"/>
      </w:pPr>
    </w:p>
    <w:p w14:paraId="5CBE15AC" w14:textId="77777777" w:rsidR="006D517D" w:rsidRDefault="006D517D" w:rsidP="00E96BC7">
      <w:pPr>
        <w:spacing w:after="0" w:line="240" w:lineRule="auto"/>
      </w:pPr>
    </w:p>
    <w:p w14:paraId="789BC92E" w14:textId="77777777" w:rsidR="00F02B82" w:rsidRDefault="00F02B82" w:rsidP="00E96BC7">
      <w:pPr>
        <w:spacing w:after="0" w:line="240" w:lineRule="auto"/>
      </w:pPr>
    </w:p>
    <w:p w14:paraId="0B81E439" w14:textId="77777777" w:rsidR="00F02B82" w:rsidRDefault="00F02B82" w:rsidP="00E96BC7">
      <w:pPr>
        <w:spacing w:after="0" w:line="240" w:lineRule="auto"/>
      </w:pPr>
    </w:p>
    <w:p w14:paraId="111D1196" w14:textId="77777777" w:rsidR="00F02B82" w:rsidRDefault="00F02B82" w:rsidP="00E96BC7">
      <w:pPr>
        <w:spacing w:after="0" w:line="240" w:lineRule="auto"/>
      </w:pPr>
    </w:p>
    <w:p w14:paraId="233867C8" w14:textId="77777777" w:rsidR="00F02B82" w:rsidRDefault="00F02B82" w:rsidP="00E96BC7">
      <w:pPr>
        <w:spacing w:after="0" w:line="240" w:lineRule="auto"/>
      </w:pPr>
    </w:p>
    <w:p w14:paraId="45F237A7" w14:textId="77777777" w:rsidR="00F02B82" w:rsidRDefault="00F02B82" w:rsidP="00E96BC7">
      <w:pPr>
        <w:spacing w:after="0" w:line="240" w:lineRule="auto"/>
      </w:pPr>
    </w:p>
    <w:p w14:paraId="784DCCE5" w14:textId="77777777" w:rsidR="00F02B82" w:rsidRDefault="00F02B82" w:rsidP="00E96BC7">
      <w:pPr>
        <w:spacing w:after="0" w:line="240" w:lineRule="auto"/>
      </w:pPr>
    </w:p>
    <w:p w14:paraId="5BBA551E" w14:textId="77777777" w:rsidR="00F02B82" w:rsidRDefault="00F02B82" w:rsidP="00E96BC7">
      <w:pPr>
        <w:spacing w:after="0" w:line="240" w:lineRule="auto"/>
      </w:pPr>
    </w:p>
    <w:p w14:paraId="16603758" w14:textId="77777777" w:rsidR="00F02B82" w:rsidRDefault="00F02B82" w:rsidP="00E96BC7">
      <w:pPr>
        <w:spacing w:after="0" w:line="240" w:lineRule="auto"/>
      </w:pPr>
    </w:p>
    <w:p w14:paraId="2ACBAD5B" w14:textId="634B0E6C" w:rsidR="00AA3F81" w:rsidRPr="0062542D" w:rsidRDefault="000A1B8A" w:rsidP="00BB3336">
      <w:pPr>
        <w:spacing w:after="120" w:line="280" w:lineRule="atLeast"/>
        <w:rPr>
          <w:b/>
        </w:rPr>
      </w:pPr>
      <w:r>
        <w:rPr>
          <w:b/>
        </w:rPr>
        <w:lastRenderedPageBreak/>
        <w:t>Ü</w:t>
      </w:r>
      <w:r w:rsidR="00AA3F81">
        <w:rPr>
          <w:b/>
        </w:rPr>
        <w:t>ber SMC Deutschland</w:t>
      </w:r>
    </w:p>
    <w:p w14:paraId="1551EF61" w14:textId="06ACC437" w:rsidR="00BB3336" w:rsidRDefault="00BB3336" w:rsidP="00BB3336">
      <w:pPr>
        <w:pStyle w:val="SMCPressetext"/>
      </w:pPr>
      <w:r>
        <w:t>Führender Hersteller, Partner und Lösungsanbieter für pneumatische und elektrische Automati</w:t>
      </w:r>
      <w:r>
        <w:softHyphen/>
        <w:t>sierungstechnik – die SMC Deutschland GmbH bietet ein umfassendes Produktspektrum vom Ventil bis zum Temperiergerät mit mehr als 12.000 Basismodellen und über 700.000 Varianten für unter</w:t>
      </w:r>
      <w:r>
        <w:softHyphen/>
        <w:t>schiedlichste Industriebranchen. Die innovativen Automatisierungslösungen des Unternehmens mit Sitz in Egelsbach bei Frankfurt am Main finden sich unter anderem in der Automobil-, Elektro- und Photovoltaik-, Medizin-, Verpackungs- und Lebensmittelindustrie sowie im Werkzeugmaschinenbau, der Robotik und der Automation. SMC erwirtschaftete im Geschäftsjahr 2018/19 einen Umsatz von 170 Millionen Euro und beschäftigt bundesweit mehr als 740 Mitarbeiter. Darüber hinaus steht allen Kunden ein flächendeckendes, kompetentes Service- und Vertriebsnetzwerk zur Seite.</w:t>
      </w:r>
    </w:p>
    <w:p w14:paraId="24155EFA" w14:textId="75A7844D" w:rsidR="00AA3F81" w:rsidRDefault="00BB3336" w:rsidP="002D18EA">
      <w:pPr>
        <w:pStyle w:val="SMCPressetext"/>
      </w:pPr>
      <w:r>
        <w:t>Die SMC Deutschland GmbH gehört zur SMC Corporation, die in 83 Ländern weltweit mit über 31 Produktionsstätten vertreten ist. Der Weltmarktführer für pneumatische Automatisierungstechnik mit einem Marktanteil von 36 Prozent erzielte im Geschäftsjahr 2018/2019 einen Umsatz von rund 4,5 Milliarden Euro und beschäftigt global gut 19.750 Mitarbeiter.</w:t>
      </w:r>
    </w:p>
    <w:p w14:paraId="17CBF031" w14:textId="77777777" w:rsidR="00DE1F7C" w:rsidRDefault="00DE1F7C" w:rsidP="002D18EA">
      <w:pPr>
        <w:pStyle w:val="SMCPressetext"/>
      </w:pPr>
    </w:p>
    <w:p w14:paraId="22F36FFF" w14:textId="57F53F90" w:rsidR="00DE1F7C" w:rsidRPr="0062542D" w:rsidRDefault="00DE1F7C" w:rsidP="00DE1F7C">
      <w:pPr>
        <w:spacing w:after="120" w:line="280" w:lineRule="atLeast"/>
        <w:rPr>
          <w:b/>
        </w:rPr>
      </w:pPr>
      <w:r>
        <w:rPr>
          <w:b/>
        </w:rPr>
        <w:t>Über MISUMI</w:t>
      </w:r>
    </w:p>
    <w:p w14:paraId="05CA3D14" w14:textId="0F5F1D76" w:rsidR="00DE1F7C" w:rsidRPr="00C866A8" w:rsidRDefault="00DE1F7C" w:rsidP="002D18EA">
      <w:pPr>
        <w:pStyle w:val="SMCPressetext"/>
      </w:pPr>
      <w:r w:rsidRPr="00DE1F7C">
        <w:t>MISUMI ist ein globaler Hersteller und führ</w:t>
      </w:r>
      <w:r>
        <w:t xml:space="preserve">ender Anbieter von mehr als 20 </w:t>
      </w:r>
      <w:r w:rsidRPr="00DE1F7C">
        <w:t>Millionen mechanischen Komponenten und indirekten Materialien für den Sondermaschinenbau und die Montageautomation. Eine große Anzahl der MISUMI-Produkte ist individuell konfigurierbar. Das 1963 in Tokyo gegründete Unternehmen verfügt über Vertriebsbüros weltweit und beschäftigt mehr als 10.000 Mitarbeiter. Die Europazentrale befindet sich seit mehr als 15 Jahren in Deutschland in Frankfurt am Main. Das MISUMI-Geschäftsmodell basiert auf höchster Qualität, geringen Kosten sowie kurzen Lieferzeiten und überzeugt rund um den Globus mehr als 220.000 Kunden.</w:t>
      </w:r>
      <w:bookmarkStart w:id="0" w:name="_GoBack"/>
      <w:bookmarkEnd w:id="0"/>
    </w:p>
    <w:sectPr w:rsidR="00DE1F7C" w:rsidRPr="00C866A8" w:rsidSect="00A2217E">
      <w:headerReference w:type="default" r:id="rId9"/>
      <w:footerReference w:type="default" r:id="rId10"/>
      <w:headerReference w:type="first" r:id="rId11"/>
      <w:footerReference w:type="first" r:id="rId12"/>
      <w:pgSz w:w="11906" w:h="16838" w:code="9"/>
      <w:pgMar w:top="-2268"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436F8" w14:textId="77777777" w:rsidR="00090F12" w:rsidRDefault="00090F12" w:rsidP="00890E0F">
      <w:pPr>
        <w:spacing w:after="0" w:line="240" w:lineRule="auto"/>
      </w:pPr>
      <w:r>
        <w:separator/>
      </w:r>
    </w:p>
  </w:endnote>
  <w:endnote w:type="continuationSeparator" w:id="0">
    <w:p w14:paraId="3D9F9485" w14:textId="77777777" w:rsidR="00090F12" w:rsidRDefault="00090F12" w:rsidP="0089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ko Rounded Pro Medium">
    <w:altName w:val="Calibri"/>
    <w:panose1 w:val="00000000000000000000"/>
    <w:charset w:val="00"/>
    <w:family w:val="swiss"/>
    <w:notTrueType/>
    <w:pitch w:val="variable"/>
    <w:sig w:usb0="00000001" w:usb1="10000003" w:usb2="00000000" w:usb3="00000000" w:csb0="0000009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kko Pro Medium">
    <w:altName w:val="Frutiger Next Pro Medium"/>
    <w:panose1 w:val="00000000000000000000"/>
    <w:charset w:val="00"/>
    <w:family w:val="swiss"/>
    <w:notTrueType/>
    <w:pitch w:val="variable"/>
    <w:sig w:usb0="00000001" w:usb1="0000002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Myriad Pro">
    <w:altName w:val="Arial Unicode MS"/>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3BB4" w14:textId="023BE18E" w:rsidR="00090F12" w:rsidRPr="00CC2B85" w:rsidRDefault="00090F12" w:rsidP="00BE6B50">
    <w:pPr>
      <w:pStyle w:val="SMCBriefSeitenzahl"/>
    </w:pPr>
    <w:r>
      <w:tab/>
    </w:r>
    <w:r w:rsidRPr="00CC2B85">
      <w:t xml:space="preserve">Seite </w:t>
    </w:r>
    <w:r w:rsidRPr="00CC2B85">
      <w:fldChar w:fldCharType="begin"/>
    </w:r>
    <w:r w:rsidRPr="00CC2B85">
      <w:instrText>PAGE  \* Arabic  \* MERGEFORMAT</w:instrText>
    </w:r>
    <w:r w:rsidRPr="00CC2B85">
      <w:fldChar w:fldCharType="separate"/>
    </w:r>
    <w:r w:rsidR="006D517D">
      <w:t>4</w:t>
    </w:r>
    <w:r w:rsidRPr="00CC2B85">
      <w:fldChar w:fldCharType="end"/>
    </w:r>
    <w:r w:rsidRPr="00CC2B85">
      <w:t xml:space="preserve"> von </w:t>
    </w:r>
    <w:r w:rsidR="00BE1694">
      <w:fldChar w:fldCharType="begin"/>
    </w:r>
    <w:r w:rsidR="00BE1694">
      <w:instrText>NUMPAGES  \* Arabic  \* MERGEFORMAT</w:instrText>
    </w:r>
    <w:r w:rsidR="00BE1694">
      <w:fldChar w:fldCharType="separate"/>
    </w:r>
    <w:r w:rsidR="006D517D">
      <w:t>4</w:t>
    </w:r>
    <w:r w:rsidR="00BE169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MCTabelle-ohne-Rahmen"/>
      <w:tblW w:w="9923" w:type="dxa"/>
      <w:tblLayout w:type="fixed"/>
      <w:tblLook w:val="04A0" w:firstRow="1" w:lastRow="0" w:firstColumn="1" w:lastColumn="0" w:noHBand="0" w:noVBand="1"/>
    </w:tblPr>
    <w:tblGrid>
      <w:gridCol w:w="2268"/>
      <w:gridCol w:w="2977"/>
      <w:gridCol w:w="1843"/>
      <w:gridCol w:w="2835"/>
    </w:tblGrid>
    <w:tr w:rsidR="00090F12" w14:paraId="043566DF" w14:textId="77777777" w:rsidTr="005C7C62">
      <w:tc>
        <w:tcPr>
          <w:tcW w:w="2268" w:type="dxa"/>
          <w:tcBorders>
            <w:top w:val="single" w:sz="4" w:space="0" w:color="2A60AA" w:themeColor="accent1"/>
          </w:tcBorders>
        </w:tcPr>
        <w:p w14:paraId="77E4FC43" w14:textId="77777777" w:rsidR="00090F12" w:rsidRPr="00CB624B" w:rsidRDefault="00090F12" w:rsidP="00CB624B">
          <w:pPr>
            <w:pStyle w:val="SMCBriefFenster"/>
            <w:rPr>
              <w:rStyle w:val="Fett"/>
            </w:rPr>
          </w:pPr>
        </w:p>
      </w:tc>
      <w:tc>
        <w:tcPr>
          <w:tcW w:w="2977" w:type="dxa"/>
          <w:tcBorders>
            <w:top w:val="single" w:sz="4" w:space="0" w:color="2A60AA" w:themeColor="accent1"/>
          </w:tcBorders>
        </w:tcPr>
        <w:p w14:paraId="26AE8802" w14:textId="77777777" w:rsidR="00090F12" w:rsidRDefault="00090F12" w:rsidP="00CB624B">
          <w:pPr>
            <w:pStyle w:val="SMCBriefFenster"/>
          </w:pPr>
        </w:p>
      </w:tc>
      <w:tc>
        <w:tcPr>
          <w:tcW w:w="1843" w:type="dxa"/>
          <w:tcBorders>
            <w:top w:val="single" w:sz="4" w:space="0" w:color="2A60AA" w:themeColor="accent1"/>
          </w:tcBorders>
        </w:tcPr>
        <w:p w14:paraId="10A47D56" w14:textId="77777777" w:rsidR="00090F12" w:rsidRDefault="00090F12" w:rsidP="00CB624B">
          <w:pPr>
            <w:pStyle w:val="SMCBriefFenster"/>
          </w:pPr>
        </w:p>
      </w:tc>
      <w:tc>
        <w:tcPr>
          <w:tcW w:w="2835" w:type="dxa"/>
          <w:tcBorders>
            <w:top w:val="single" w:sz="4" w:space="0" w:color="2A60AA" w:themeColor="accent1"/>
          </w:tcBorders>
        </w:tcPr>
        <w:p w14:paraId="11690019" w14:textId="77777777" w:rsidR="00090F12" w:rsidRDefault="00090F12" w:rsidP="00CB624B">
          <w:pPr>
            <w:pStyle w:val="SMCBriefFenster"/>
          </w:pPr>
        </w:p>
      </w:tc>
    </w:tr>
    <w:tr w:rsidR="00090F12" w14:paraId="2CEAC7AF" w14:textId="77777777" w:rsidTr="005C7C62">
      <w:tc>
        <w:tcPr>
          <w:tcW w:w="2268" w:type="dxa"/>
        </w:tcPr>
        <w:p w14:paraId="0FB83DCD" w14:textId="77777777" w:rsidR="00090F12" w:rsidRPr="00CB624B" w:rsidRDefault="00090F12" w:rsidP="00CB624B">
          <w:pPr>
            <w:pStyle w:val="SMCBriefFenster"/>
            <w:rPr>
              <w:rStyle w:val="Fett"/>
            </w:rPr>
          </w:pPr>
          <w:r w:rsidRPr="00CB624B">
            <w:rPr>
              <w:rStyle w:val="Fett"/>
            </w:rPr>
            <w:t>SMC Deutschland GmbH</w:t>
          </w:r>
        </w:p>
        <w:p w14:paraId="2A278B36" w14:textId="77777777" w:rsidR="00090F12" w:rsidRDefault="00090F12" w:rsidP="00CB624B">
          <w:pPr>
            <w:pStyle w:val="SMCBriefFenster"/>
          </w:pPr>
          <w:r>
            <w:t>Boschring 13-15</w:t>
          </w:r>
        </w:p>
        <w:p w14:paraId="4A1450C3" w14:textId="77777777" w:rsidR="00090F12" w:rsidRDefault="00090F12" w:rsidP="00CB624B">
          <w:pPr>
            <w:pStyle w:val="SMCBriefFenster"/>
          </w:pPr>
          <w:r>
            <w:t>63329 Egelsbach</w:t>
          </w:r>
        </w:p>
      </w:tc>
      <w:tc>
        <w:tcPr>
          <w:tcW w:w="2977" w:type="dxa"/>
        </w:tcPr>
        <w:p w14:paraId="086B20E2" w14:textId="77777777" w:rsidR="00090F12" w:rsidRPr="00D27CF1" w:rsidRDefault="00090F12" w:rsidP="009733EE">
          <w:pPr>
            <w:pStyle w:val="SMCBriefFenster"/>
            <w:rPr>
              <w:lang w:val="fr-CH"/>
            </w:rPr>
          </w:pPr>
          <w:r w:rsidRPr="00D27CF1">
            <w:rPr>
              <w:lang w:val="fr-CH"/>
            </w:rPr>
            <w:t>Brigitte Martinez Méndez</w:t>
          </w:r>
        </w:p>
        <w:p w14:paraId="10D941FD" w14:textId="77777777" w:rsidR="00090F12" w:rsidRPr="00D27CF1" w:rsidRDefault="00090F12" w:rsidP="009733EE">
          <w:pPr>
            <w:pStyle w:val="SMCBriefFenster"/>
            <w:rPr>
              <w:lang w:val="fr-CH"/>
            </w:rPr>
          </w:pPr>
          <w:r w:rsidRPr="00D27CF1">
            <w:rPr>
              <w:lang w:val="fr-CH"/>
            </w:rPr>
            <w:t>Tel. +49 (0) 6103 402-278</w:t>
          </w:r>
        </w:p>
        <w:p w14:paraId="79C5501D" w14:textId="77777777" w:rsidR="00090F12" w:rsidRPr="00D27CF1" w:rsidRDefault="00090F12" w:rsidP="009733EE">
          <w:pPr>
            <w:pStyle w:val="SMCBriefFenster"/>
            <w:rPr>
              <w:lang w:val="fr-CH"/>
            </w:rPr>
          </w:pPr>
          <w:r w:rsidRPr="00D27CF1">
            <w:rPr>
              <w:lang w:val="fr-CH"/>
            </w:rPr>
            <w:t>martinez-mendez.brigitte@smc.de</w:t>
          </w:r>
        </w:p>
      </w:tc>
      <w:tc>
        <w:tcPr>
          <w:tcW w:w="1843" w:type="dxa"/>
        </w:tcPr>
        <w:p w14:paraId="219F5422" w14:textId="77777777" w:rsidR="00090F12" w:rsidRDefault="00090F12" w:rsidP="00A27E21">
          <w:pPr>
            <w:pStyle w:val="SMCBriefFenster"/>
          </w:pPr>
          <w:r>
            <w:t>www.smc.de</w:t>
          </w:r>
        </w:p>
      </w:tc>
      <w:tc>
        <w:tcPr>
          <w:tcW w:w="2835" w:type="dxa"/>
        </w:tcPr>
        <w:p w14:paraId="786B6FE5" w14:textId="674A4EF0" w:rsidR="00090F12" w:rsidRPr="009C2840" w:rsidRDefault="00090F12" w:rsidP="00A07EC4">
          <w:pPr>
            <w:pStyle w:val="SMCBriefSeitenzahl"/>
            <w:spacing w:after="0"/>
            <w:jc w:val="right"/>
            <w:rPr>
              <w:sz w:val="14"/>
              <w:szCs w:val="14"/>
            </w:rPr>
          </w:pPr>
          <w:r w:rsidRPr="009C2840">
            <w:rPr>
              <w:sz w:val="14"/>
              <w:szCs w:val="14"/>
            </w:rPr>
            <w:t xml:space="preserve">Seite </w:t>
          </w:r>
          <w:r w:rsidRPr="009C2840">
            <w:rPr>
              <w:sz w:val="14"/>
              <w:szCs w:val="14"/>
            </w:rPr>
            <w:fldChar w:fldCharType="begin"/>
          </w:r>
          <w:r w:rsidRPr="009C2840">
            <w:rPr>
              <w:sz w:val="14"/>
              <w:szCs w:val="14"/>
            </w:rPr>
            <w:instrText>PAGE  \* Arabic  \* MERGEFORMAT</w:instrText>
          </w:r>
          <w:r w:rsidRPr="009C2840">
            <w:rPr>
              <w:sz w:val="14"/>
              <w:szCs w:val="14"/>
            </w:rPr>
            <w:fldChar w:fldCharType="separate"/>
          </w:r>
          <w:r w:rsidR="00C91859">
            <w:rPr>
              <w:sz w:val="14"/>
              <w:szCs w:val="14"/>
            </w:rPr>
            <w:t>1</w:t>
          </w:r>
          <w:r w:rsidRPr="009C2840">
            <w:rPr>
              <w:sz w:val="14"/>
              <w:szCs w:val="14"/>
            </w:rPr>
            <w:fldChar w:fldCharType="end"/>
          </w:r>
          <w:r w:rsidRPr="009C2840">
            <w:rPr>
              <w:sz w:val="14"/>
              <w:szCs w:val="14"/>
            </w:rPr>
            <w:t xml:space="preserve"> von </w:t>
          </w:r>
          <w:r w:rsidRPr="009C2840">
            <w:rPr>
              <w:sz w:val="14"/>
              <w:szCs w:val="14"/>
            </w:rPr>
            <w:fldChar w:fldCharType="begin"/>
          </w:r>
          <w:r w:rsidRPr="009C2840">
            <w:rPr>
              <w:sz w:val="14"/>
              <w:szCs w:val="14"/>
            </w:rPr>
            <w:instrText>NUMPAGES  \* Arabic  \* MERGEFORMAT</w:instrText>
          </w:r>
          <w:r w:rsidRPr="009C2840">
            <w:rPr>
              <w:sz w:val="14"/>
              <w:szCs w:val="14"/>
            </w:rPr>
            <w:fldChar w:fldCharType="separate"/>
          </w:r>
          <w:r w:rsidR="00C91859">
            <w:rPr>
              <w:sz w:val="14"/>
              <w:szCs w:val="14"/>
            </w:rPr>
            <w:t>4</w:t>
          </w:r>
          <w:r w:rsidRPr="009C2840">
            <w:rPr>
              <w:sz w:val="14"/>
              <w:szCs w:val="14"/>
            </w:rPr>
            <w:fldChar w:fldCharType="end"/>
          </w:r>
        </w:p>
        <w:p w14:paraId="4CB09256" w14:textId="77777777" w:rsidR="00090F12" w:rsidRDefault="00090F12" w:rsidP="00CB624B">
          <w:pPr>
            <w:pStyle w:val="SMCBriefFenster"/>
          </w:pPr>
        </w:p>
      </w:tc>
    </w:tr>
  </w:tbl>
  <w:p w14:paraId="45FB4144" w14:textId="77777777" w:rsidR="00090F12" w:rsidRDefault="00090F12" w:rsidP="00D73044">
    <w:pPr>
      <w:pStyle w:val="SMCUnsichtbar"/>
    </w:pPr>
  </w:p>
  <w:p w14:paraId="5303AC7D" w14:textId="77777777" w:rsidR="00090F12" w:rsidRDefault="00090F12" w:rsidP="00D73044">
    <w:pPr>
      <w:pStyle w:val="SMCUnsichtbar"/>
    </w:pPr>
  </w:p>
  <w:p w14:paraId="4EFD08A2" w14:textId="77777777" w:rsidR="00090F12" w:rsidRDefault="00090F12" w:rsidP="00D73044">
    <w:pPr>
      <w:pStyle w:val="SMCUnsichtbar"/>
    </w:pPr>
  </w:p>
  <w:p w14:paraId="5C4104CB" w14:textId="77777777" w:rsidR="00090F12" w:rsidRDefault="00090F12" w:rsidP="00D73044">
    <w:pPr>
      <w:pStyle w:val="SMCUnsichtbar"/>
    </w:pPr>
  </w:p>
  <w:p w14:paraId="4561C6B3" w14:textId="77777777" w:rsidR="00090F12" w:rsidRDefault="00090F12" w:rsidP="00D73044">
    <w:pPr>
      <w:pStyle w:val="SMCUnsichtbar"/>
    </w:pPr>
  </w:p>
  <w:p w14:paraId="53108A88" w14:textId="77777777" w:rsidR="00090F12" w:rsidRDefault="00090F12" w:rsidP="00D73044">
    <w:pPr>
      <w:pStyle w:val="SMCUnsichtbar"/>
    </w:pPr>
  </w:p>
  <w:p w14:paraId="3C9F6484" w14:textId="77777777" w:rsidR="00090F12" w:rsidRDefault="00090F12" w:rsidP="00D73044">
    <w:pPr>
      <w:pStyle w:val="SMCUnsichtbar"/>
    </w:pPr>
  </w:p>
  <w:p w14:paraId="49DFDF04" w14:textId="77777777" w:rsidR="00090F12" w:rsidRDefault="00090F12" w:rsidP="00D73044">
    <w:pPr>
      <w:pStyle w:val="SMCUnsichtbar"/>
    </w:pPr>
  </w:p>
  <w:p w14:paraId="2C7B65BC" w14:textId="77777777" w:rsidR="00090F12" w:rsidRDefault="00090F12" w:rsidP="00D73044">
    <w:pPr>
      <w:pStyle w:val="SMCUnsichtbar"/>
    </w:pPr>
  </w:p>
  <w:p w14:paraId="14FAA980" w14:textId="77777777" w:rsidR="00090F12" w:rsidRDefault="00090F12" w:rsidP="00D73044">
    <w:pPr>
      <w:pStyle w:val="SMCUnsichtbar"/>
    </w:pPr>
  </w:p>
  <w:p w14:paraId="6F4562EC" w14:textId="77777777" w:rsidR="00090F12" w:rsidRDefault="00090F12" w:rsidP="00D73044">
    <w:pPr>
      <w:pStyle w:val="SMCUnsichtbar"/>
    </w:pPr>
  </w:p>
  <w:p w14:paraId="53F0E641" w14:textId="77777777" w:rsidR="00090F12" w:rsidRDefault="00090F12" w:rsidP="00D73044">
    <w:pPr>
      <w:pStyle w:val="SMCUnsichtbar"/>
    </w:pPr>
  </w:p>
  <w:p w14:paraId="5BBE2274" w14:textId="77777777" w:rsidR="00090F12" w:rsidRDefault="00090F12" w:rsidP="00D73044">
    <w:pPr>
      <w:pStyle w:val="SMCUnsichtbar"/>
    </w:pPr>
  </w:p>
  <w:p w14:paraId="283CA9FD" w14:textId="77777777" w:rsidR="00090F12" w:rsidRDefault="00090F12" w:rsidP="00D73044">
    <w:pPr>
      <w:pStyle w:val="SMCUnsichtbar"/>
    </w:pPr>
  </w:p>
  <w:p w14:paraId="3A520D53" w14:textId="77777777" w:rsidR="00090F12" w:rsidRDefault="00090F12" w:rsidP="00D73044">
    <w:pPr>
      <w:pStyle w:val="SMCUnsichtb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65508" w14:textId="77777777" w:rsidR="00090F12" w:rsidRDefault="00090F12" w:rsidP="00890E0F">
      <w:pPr>
        <w:spacing w:after="0" w:line="240" w:lineRule="auto"/>
      </w:pPr>
      <w:r>
        <w:separator/>
      </w:r>
    </w:p>
  </w:footnote>
  <w:footnote w:type="continuationSeparator" w:id="0">
    <w:p w14:paraId="40DB9C92" w14:textId="77777777" w:rsidR="00090F12" w:rsidRDefault="00090F12" w:rsidP="0089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8AA22" w14:textId="77777777" w:rsidR="00090F12" w:rsidRDefault="00090F12" w:rsidP="00D9355D">
    <w:pPr>
      <w:pStyle w:val="SMCUnsichtbar"/>
    </w:pPr>
    <w:r>
      <w:rPr>
        <w:noProof/>
        <w:lang w:eastAsia="de-DE"/>
      </w:rPr>
      <w:drawing>
        <wp:anchor distT="0" distB="0" distL="114300" distR="114300" simplePos="0" relativeHeight="251660288" behindDoc="0" locked="0" layoutInCell="1" allowOverlap="1" wp14:anchorId="08C35D37" wp14:editId="49DBCA44">
          <wp:simplePos x="0" y="0"/>
          <wp:positionH relativeFrom="page">
            <wp:posOffset>180340</wp:posOffset>
          </wp:positionH>
          <wp:positionV relativeFrom="paragraph">
            <wp:posOffset>180340</wp:posOffset>
          </wp:positionV>
          <wp:extent cx="1594800" cy="464400"/>
          <wp:effectExtent l="0" t="0" r="5715" b="0"/>
          <wp:wrapNone/>
          <wp:docPr id="31"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09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MCTabelle-ohne-Rahmen"/>
      <w:tblW w:w="9923" w:type="dxa"/>
      <w:tblLook w:val="04A0" w:firstRow="1" w:lastRow="0" w:firstColumn="1" w:lastColumn="0" w:noHBand="0" w:noVBand="1"/>
    </w:tblPr>
    <w:tblGrid>
      <w:gridCol w:w="6804"/>
      <w:gridCol w:w="3119"/>
    </w:tblGrid>
    <w:tr w:rsidR="00090F12" w14:paraId="3F3CAAD3" w14:textId="77777777" w:rsidTr="00163A92">
      <w:trPr>
        <w:trHeight w:hRule="exact" w:val="2336"/>
      </w:trPr>
      <w:tc>
        <w:tcPr>
          <w:tcW w:w="6804" w:type="dxa"/>
        </w:tcPr>
        <w:p w14:paraId="4662AE6E" w14:textId="77777777" w:rsidR="00090F12" w:rsidRDefault="00090F12" w:rsidP="003D0B72">
          <w:r>
            <w:rPr>
              <w:noProof/>
              <w:lang w:eastAsia="de-DE"/>
            </w:rPr>
            <w:drawing>
              <wp:anchor distT="0" distB="0" distL="114300" distR="114300" simplePos="0" relativeHeight="251657216" behindDoc="0" locked="0" layoutInCell="1" allowOverlap="1" wp14:anchorId="0FEB70E4" wp14:editId="56569AAA">
                <wp:simplePos x="0" y="0"/>
                <wp:positionH relativeFrom="page">
                  <wp:posOffset>-720090</wp:posOffset>
                </wp:positionH>
                <wp:positionV relativeFrom="paragraph">
                  <wp:posOffset>180340</wp:posOffset>
                </wp:positionV>
                <wp:extent cx="7200000" cy="670830"/>
                <wp:effectExtent l="0" t="0" r="1270" b="0"/>
                <wp:wrapNone/>
                <wp:docPr id="192"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70830"/>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52CA8AD3" w14:textId="77777777" w:rsidR="00090F12" w:rsidRDefault="00090F12" w:rsidP="003D0B72"/>
      </w:tc>
    </w:tr>
  </w:tbl>
  <w:p w14:paraId="15724941" w14:textId="77777777" w:rsidR="00090F12" w:rsidRDefault="00090F12" w:rsidP="00D9355D">
    <w:pPr>
      <w:pStyle w:val="SMCUnsicht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2157"/>
    <w:multiLevelType w:val="multilevel"/>
    <w:tmpl w:val="49AA8E44"/>
    <w:styleLink w:val="SMCListeEinzgeAufzhlungen"/>
    <w:lvl w:ilvl="0">
      <w:start w:val="1"/>
      <w:numFmt w:val="none"/>
      <w:pStyle w:val="SMCEinzugAufz1"/>
      <w:suff w:val="nothing"/>
      <w:lvlText w:val=""/>
      <w:lvlJc w:val="left"/>
      <w:pPr>
        <w:ind w:left="340" w:firstLine="0"/>
      </w:pPr>
      <w:rPr>
        <w:rFonts w:hint="default"/>
      </w:rPr>
    </w:lvl>
    <w:lvl w:ilvl="1">
      <w:start w:val="1"/>
      <w:numFmt w:val="none"/>
      <w:pStyle w:val="SMCEinzugAufz2"/>
      <w:suff w:val="nothing"/>
      <w:lvlText w:val=""/>
      <w:lvlJc w:val="left"/>
      <w:pPr>
        <w:ind w:left="680" w:firstLine="0"/>
      </w:pPr>
      <w:rPr>
        <w:rFonts w:hint="default"/>
      </w:rPr>
    </w:lvl>
    <w:lvl w:ilvl="2">
      <w:start w:val="1"/>
      <w:numFmt w:val="none"/>
      <w:pStyle w:val="SMCEinzugAufz3"/>
      <w:suff w:val="nothing"/>
      <w:lvlText w:val=""/>
      <w:lvlJc w:val="left"/>
      <w:pPr>
        <w:ind w:left="102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 w15:restartNumberingAfterBreak="0">
    <w:nsid w:val="12C82A34"/>
    <w:multiLevelType w:val="multilevel"/>
    <w:tmpl w:val="15BC42D0"/>
    <w:styleLink w:val="SMCListeKastengrau"/>
    <w:lvl w:ilvl="0">
      <w:start w:val="1"/>
      <w:numFmt w:val="bullet"/>
      <w:pStyle w:val="SMCKastengrauAufzhlung1"/>
      <w:lvlText w:val=""/>
      <w:lvlJc w:val="left"/>
      <w:pPr>
        <w:ind w:left="567" w:hanging="283"/>
      </w:pPr>
      <w:rPr>
        <w:rFonts w:ascii="Symbol" w:hAnsi="Symbol" w:hint="default"/>
        <w:color w:val="FFFFFF" w:themeColor="background1"/>
        <w:sz w:val="20"/>
      </w:rPr>
    </w:lvl>
    <w:lvl w:ilvl="1">
      <w:start w:val="1"/>
      <w:numFmt w:val="bullet"/>
      <w:pStyle w:val="SMCKastengrauStatement"/>
      <w:lvlText w:val="&gt;"/>
      <w:lvlJc w:val="left"/>
      <w:pPr>
        <w:ind w:left="567" w:hanging="283"/>
      </w:pPr>
      <w:rPr>
        <w:rFonts w:ascii="Arial" w:hAnsi="Arial" w:hint="default"/>
        <w:b/>
        <w:i w:val="0"/>
        <w:color w:val="FFFFFF" w:themeColor="background1"/>
        <w:sz w:val="22"/>
      </w:rPr>
    </w:lvl>
    <w:lvl w:ilvl="2">
      <w:start w:val="1"/>
      <w:numFmt w:val="none"/>
      <w:pStyle w:val="SMCKastengrauAufzhlung3"/>
      <w:lvlText w:val=""/>
      <w:lvlJc w:val="left"/>
      <w:pPr>
        <w:ind w:left="567" w:hanging="283"/>
      </w:pPr>
      <w:rPr>
        <w:rFonts w:hint="default"/>
        <w:sz w:val="20"/>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2" w15:restartNumberingAfterBreak="0">
    <w:nsid w:val="194060B3"/>
    <w:multiLevelType w:val="multilevel"/>
    <w:tmpl w:val="404AE41E"/>
    <w:lvl w:ilvl="0">
      <w:start w:val="1"/>
      <w:numFmt w:val="none"/>
      <w:lvlText w:val="»"/>
      <w:lvlJc w:val="left"/>
      <w:pPr>
        <w:ind w:left="567" w:hanging="283"/>
      </w:pPr>
      <w:rPr>
        <w:rFonts w:hint="default"/>
        <w:color w:val="2A60AA" w:themeColor="accent1"/>
      </w:rPr>
    </w:lvl>
    <w:lvl w:ilvl="1">
      <w:start w:val="1"/>
      <w:numFmt w:val="bullet"/>
      <w:pStyle w:val="SMCKastengrauAufzhlung2"/>
      <w:lvlText w:val="›"/>
      <w:lvlJc w:val="left"/>
      <w:pPr>
        <w:ind w:left="567" w:hanging="283"/>
      </w:pPr>
      <w:rPr>
        <w:rFonts w:ascii="Akko Rounded Pro Medium" w:hAnsi="Akko Rounded Pro Medium" w:hint="default"/>
        <w:color w:val="2A60AA" w:themeColor="accent1"/>
      </w:rPr>
    </w:lvl>
    <w:lvl w:ilvl="2">
      <w:start w:val="1"/>
      <w:numFmt w:val="bullet"/>
      <w:lvlText w:val=""/>
      <w:lvlJc w:val="left"/>
      <w:pPr>
        <w:ind w:left="567" w:hanging="283"/>
      </w:pPr>
      <w:rPr>
        <w:rFonts w:ascii="Wingdings" w:hAnsi="Wingdings" w:hint="default"/>
        <w:color w:val="2A60AA" w:themeColor="accent1"/>
      </w:rPr>
    </w:lvl>
    <w:lvl w:ilvl="3">
      <w:start w:val="1"/>
      <w:numFmt w:val="bullet"/>
      <w:lvlText w:val="→"/>
      <w:lvlJc w:val="left"/>
      <w:pPr>
        <w:ind w:left="567" w:hanging="283"/>
      </w:pPr>
      <w:rPr>
        <w:rFonts w:ascii="Akko Rounded Pro Medium" w:hAnsi="Akko Rounded Pro Medium" w:hint="default"/>
        <w:color w:val="2A60AA" w:themeColor="accent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3" w15:restartNumberingAfterBreak="0">
    <w:nsid w:val="220E1AD3"/>
    <w:multiLevelType w:val="multilevel"/>
    <w:tmpl w:val="7B365990"/>
    <w:styleLink w:val="SMCListeStatement"/>
    <w:lvl w:ilvl="0">
      <w:start w:val="1"/>
      <w:numFmt w:val="bullet"/>
      <w:pStyle w:val="SMCStatementALTP"/>
      <w:lvlText w:val="&gt;"/>
      <w:lvlJc w:val="left"/>
      <w:pPr>
        <w:ind w:left="340" w:hanging="340"/>
      </w:pPr>
      <w:rPr>
        <w:rFonts w:ascii="Arial" w:hAnsi="Arial" w:hint="default"/>
        <w:b/>
        <w:i w:val="0"/>
        <w:color w:val="2A60AA" w:themeColor="accent1"/>
        <w:sz w:val="26"/>
      </w:rPr>
    </w:lvl>
    <w:lvl w:ilvl="1">
      <w:start w:val="1"/>
      <w:numFmt w:val="bullet"/>
      <w:lvlText w:val="→"/>
      <w:lvlJc w:val="left"/>
      <w:pPr>
        <w:ind w:left="340" w:hanging="340"/>
      </w:pPr>
      <w:rPr>
        <w:rFonts w:ascii="Akko Rounded Pro Medium" w:hAnsi="Akko Rounded Pro Medium" w:hint="default"/>
        <w:color w:val="2A60AA" w:themeColor="accent1"/>
        <w:sz w:val="26"/>
      </w:rPr>
    </w:lvl>
    <w:lvl w:ilvl="2">
      <w:start w:val="1"/>
      <w:numFmt w:val="bullet"/>
      <w:lvlRestart w:val="0"/>
      <w:lvlText w:val="→"/>
      <w:lvlJc w:val="left"/>
      <w:pPr>
        <w:ind w:left="340" w:hanging="340"/>
      </w:pPr>
      <w:rPr>
        <w:rFonts w:ascii="Akko Rounded Pro Medium" w:hAnsi="Akko Rounded Pro Medium" w:hint="default"/>
        <w:color w:val="2A60AA" w:themeColor="accent1"/>
        <w:sz w:val="26"/>
      </w:rPr>
    </w:lvl>
    <w:lvl w:ilvl="3">
      <w:start w:val="1"/>
      <w:numFmt w:val="bullet"/>
      <w:lvlText w:val="→"/>
      <w:lvlJc w:val="left"/>
      <w:pPr>
        <w:ind w:left="340" w:hanging="340"/>
      </w:pPr>
      <w:rPr>
        <w:rFonts w:ascii="Akko Rounded Pro Medium" w:hAnsi="Akko Rounded Pro Medium" w:hint="default"/>
        <w:color w:val="2A60AA" w:themeColor="accent1"/>
        <w:sz w:val="26"/>
      </w:rPr>
    </w:lvl>
    <w:lvl w:ilvl="4">
      <w:start w:val="1"/>
      <w:numFmt w:val="bullet"/>
      <w:lvlText w:val="→"/>
      <w:lvlJc w:val="left"/>
      <w:pPr>
        <w:ind w:left="340" w:hanging="340"/>
      </w:pPr>
      <w:rPr>
        <w:rFonts w:ascii="Akko Rounded Pro Medium" w:hAnsi="Akko Rounded Pro Medium" w:hint="default"/>
        <w:color w:val="2A60AA" w:themeColor="accent1"/>
        <w:sz w:val="26"/>
      </w:rPr>
    </w:lvl>
    <w:lvl w:ilvl="5">
      <w:start w:val="1"/>
      <w:numFmt w:val="bullet"/>
      <w:lvlText w:val="→"/>
      <w:lvlJc w:val="left"/>
      <w:pPr>
        <w:ind w:left="340" w:hanging="340"/>
      </w:pPr>
      <w:rPr>
        <w:rFonts w:ascii="Akko Rounded Pro Medium" w:hAnsi="Akko Rounded Pro Medium" w:hint="default"/>
        <w:color w:val="2A60AA" w:themeColor="accent1"/>
        <w:sz w:val="26"/>
      </w:rPr>
    </w:lvl>
    <w:lvl w:ilvl="6">
      <w:start w:val="1"/>
      <w:numFmt w:val="bullet"/>
      <w:lvlText w:val="→"/>
      <w:lvlJc w:val="left"/>
      <w:pPr>
        <w:ind w:left="340" w:hanging="340"/>
      </w:pPr>
      <w:rPr>
        <w:rFonts w:ascii="Akko Rounded Pro Medium" w:hAnsi="Akko Rounded Pro Medium" w:hint="default"/>
        <w:color w:val="2A60AA" w:themeColor="accent1"/>
        <w:sz w:val="26"/>
      </w:rPr>
    </w:lvl>
    <w:lvl w:ilvl="7">
      <w:start w:val="1"/>
      <w:numFmt w:val="bullet"/>
      <w:lvlText w:val="→"/>
      <w:lvlJc w:val="left"/>
      <w:pPr>
        <w:ind w:left="340" w:hanging="340"/>
      </w:pPr>
      <w:rPr>
        <w:rFonts w:ascii="Akko Rounded Pro Medium" w:hAnsi="Akko Rounded Pro Medium" w:hint="default"/>
        <w:color w:val="2A60AA" w:themeColor="accent1"/>
        <w:sz w:val="26"/>
      </w:rPr>
    </w:lvl>
    <w:lvl w:ilvl="8">
      <w:start w:val="1"/>
      <w:numFmt w:val="bullet"/>
      <w:lvlText w:val="→"/>
      <w:lvlJc w:val="left"/>
      <w:pPr>
        <w:ind w:left="340" w:hanging="340"/>
      </w:pPr>
      <w:rPr>
        <w:rFonts w:ascii="Akko Rounded Pro Medium" w:hAnsi="Akko Rounded Pro Medium" w:hint="default"/>
        <w:color w:val="2A60AA" w:themeColor="accent1"/>
        <w:sz w:val="26"/>
      </w:rPr>
    </w:lvl>
  </w:abstractNum>
  <w:abstractNum w:abstractNumId="4" w15:restartNumberingAfterBreak="0">
    <w:nsid w:val="2B685FA5"/>
    <w:multiLevelType w:val="multilevel"/>
    <w:tmpl w:val="04A803C4"/>
    <w:styleLink w:val="SMCListeNummerierungen"/>
    <w:lvl w:ilvl="0">
      <w:start w:val="1"/>
      <w:numFmt w:val="decimal"/>
      <w:pStyle w:val="SMCNummerierung1ALTE"/>
      <w:lvlText w:val="%1."/>
      <w:lvlJc w:val="left"/>
      <w:pPr>
        <w:ind w:left="340" w:hanging="340"/>
      </w:pPr>
      <w:rPr>
        <w:rFonts w:hint="default"/>
        <w:color w:val="2A60AA" w:themeColor="accent1"/>
      </w:rPr>
    </w:lvl>
    <w:lvl w:ilvl="1">
      <w:start w:val="1"/>
      <w:numFmt w:val="decimal"/>
      <w:pStyle w:val="SMCNummerierung2ALTZ"/>
      <w:lvlText w:val="%1.%2."/>
      <w:lvlJc w:val="left"/>
      <w:pPr>
        <w:ind w:left="851" w:hanging="511"/>
      </w:pPr>
      <w:rPr>
        <w:rFonts w:hint="default"/>
        <w:color w:val="2A60AA" w:themeColor="accent1"/>
      </w:rPr>
    </w:lvl>
    <w:lvl w:ilvl="2">
      <w:start w:val="1"/>
      <w:numFmt w:val="decimal"/>
      <w:pStyle w:val="SMCNummerierung3"/>
      <w:lvlText w:val="%1.%2.%3."/>
      <w:lvlJc w:val="left"/>
      <w:pPr>
        <w:ind w:left="1701" w:hanging="850"/>
      </w:pPr>
      <w:rPr>
        <w:rFonts w:hint="default"/>
        <w:color w:val="2A60AA" w:themeColor="accent1"/>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5" w15:restartNumberingAfterBreak="0">
    <w:nsid w:val="333D69BC"/>
    <w:multiLevelType w:val="multilevel"/>
    <w:tmpl w:val="F372F0DE"/>
    <w:styleLink w:val="SMCListeEinzgeNummerierungen"/>
    <w:lvl w:ilvl="0">
      <w:start w:val="1"/>
      <w:numFmt w:val="none"/>
      <w:pStyle w:val="SMCEinzugNum1"/>
      <w:lvlText w:val=""/>
      <w:lvlJc w:val="left"/>
      <w:pPr>
        <w:ind w:left="340" w:firstLine="0"/>
      </w:pPr>
      <w:rPr>
        <w:rFonts w:hint="default"/>
      </w:rPr>
    </w:lvl>
    <w:lvl w:ilvl="1">
      <w:start w:val="1"/>
      <w:numFmt w:val="none"/>
      <w:pStyle w:val="SMCEinzugNum2"/>
      <w:lvlText w:val=""/>
      <w:lvlJc w:val="left"/>
      <w:pPr>
        <w:ind w:left="851" w:firstLine="0"/>
      </w:pPr>
      <w:rPr>
        <w:rFonts w:hint="default"/>
      </w:rPr>
    </w:lvl>
    <w:lvl w:ilvl="2">
      <w:start w:val="1"/>
      <w:numFmt w:val="none"/>
      <w:pStyle w:val="SMCEinzugNum3"/>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6" w15:restartNumberingAfterBreak="0">
    <w:nsid w:val="3AD52BA1"/>
    <w:multiLevelType w:val="multilevel"/>
    <w:tmpl w:val="528428B6"/>
    <w:styleLink w:val="SMCListeKasten"/>
    <w:lvl w:ilvl="0">
      <w:start w:val="1"/>
      <w:numFmt w:val="bullet"/>
      <w:pStyle w:val="SMCKastenblauAufzhlung1"/>
      <w:lvlText w:val=""/>
      <w:lvlJc w:val="left"/>
      <w:pPr>
        <w:ind w:left="567" w:hanging="283"/>
      </w:pPr>
      <w:rPr>
        <w:rFonts w:ascii="Symbol" w:hAnsi="Symbol" w:hint="default"/>
        <w:color w:val="FFFFFF" w:themeColor="background1"/>
        <w:sz w:val="20"/>
      </w:rPr>
    </w:lvl>
    <w:lvl w:ilvl="1">
      <w:start w:val="1"/>
      <w:numFmt w:val="bullet"/>
      <w:pStyle w:val="SMCKastenblauStatement"/>
      <w:lvlText w:val="&gt;"/>
      <w:lvlJc w:val="left"/>
      <w:pPr>
        <w:ind w:left="567" w:hanging="283"/>
      </w:pPr>
      <w:rPr>
        <w:rFonts w:ascii="Arial" w:hAnsi="Arial" w:hint="default"/>
        <w:b/>
        <w:i w:val="0"/>
        <w:color w:val="FFFFFF" w:themeColor="background1"/>
        <w:sz w:val="22"/>
      </w:rPr>
    </w:lvl>
    <w:lvl w:ilvl="2">
      <w:start w:val="1"/>
      <w:numFmt w:val="bullet"/>
      <w:pStyle w:val="SMCKastenblauAufzhlung3"/>
      <w:lvlText w:val=""/>
      <w:lvlJc w:val="left"/>
      <w:pPr>
        <w:ind w:left="567" w:hanging="283"/>
      </w:pPr>
      <w:rPr>
        <w:rFonts w:ascii="Wingdings" w:hAnsi="Wingdings" w:hint="default"/>
        <w:color w:val="FFFFFF" w:themeColor="background1"/>
        <w:sz w:val="20"/>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7" w15:restartNumberingAfterBreak="0">
    <w:nsid w:val="5237512F"/>
    <w:multiLevelType w:val="multilevel"/>
    <w:tmpl w:val="F54AA876"/>
    <w:styleLink w:val="SMCListeBullets"/>
    <w:lvl w:ilvl="0">
      <w:start w:val="1"/>
      <w:numFmt w:val="bullet"/>
      <w:pStyle w:val="SMCAufzhlung1ALTQ"/>
      <w:lvlText w:val=""/>
      <w:lvlJc w:val="left"/>
      <w:pPr>
        <w:ind w:left="340" w:hanging="340"/>
      </w:pPr>
      <w:rPr>
        <w:rFonts w:ascii="Symbol" w:hAnsi="Symbol" w:hint="default"/>
        <w:color w:val="2A60AA" w:themeColor="accent1"/>
        <w:sz w:val="20"/>
      </w:rPr>
    </w:lvl>
    <w:lvl w:ilvl="1">
      <w:start w:val="1"/>
      <w:numFmt w:val="bullet"/>
      <w:pStyle w:val="SMCAufzhlung2"/>
      <w:lvlText w:val=""/>
      <w:lvlJc w:val="left"/>
      <w:pPr>
        <w:ind w:left="680" w:hanging="340"/>
      </w:pPr>
      <w:rPr>
        <w:rFonts w:ascii="Symbol" w:hAnsi="Symbol" w:hint="default"/>
        <w:color w:val="2A60AA" w:themeColor="accent1"/>
        <w:sz w:val="20"/>
      </w:rPr>
    </w:lvl>
    <w:lvl w:ilvl="2">
      <w:start w:val="1"/>
      <w:numFmt w:val="bullet"/>
      <w:pStyle w:val="SMCAufzhlung3"/>
      <w:lvlText w:val=""/>
      <w:lvlJc w:val="left"/>
      <w:pPr>
        <w:ind w:left="1021" w:hanging="341"/>
      </w:pPr>
      <w:rPr>
        <w:rFonts w:ascii="Symbol" w:hAnsi="Symbol" w:hint="default"/>
        <w:color w:val="2A60AA" w:themeColor="accent1"/>
        <w:sz w:val="20"/>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8" w15:restartNumberingAfterBreak="0">
    <w:nsid w:val="58B156E4"/>
    <w:multiLevelType w:val="multilevel"/>
    <w:tmpl w:val="43DCC4F6"/>
    <w:styleLink w:val="SMCListeberschriften"/>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suff w:val="space"/>
      <w:lvlText w:val="%1.%2.%3.%4"/>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9" w15:restartNumberingAfterBreak="0">
    <w:nsid w:val="62F173CB"/>
    <w:multiLevelType w:val="multilevel"/>
    <w:tmpl w:val="91DC17C2"/>
    <w:styleLink w:val="SMCListeAufzhlungen"/>
    <w:lvl w:ilvl="0">
      <w:start w:val="1"/>
      <w:numFmt w:val="none"/>
      <w:lvlText w:val="»"/>
      <w:lvlJc w:val="left"/>
      <w:pPr>
        <w:ind w:left="284" w:hanging="284"/>
      </w:pPr>
      <w:rPr>
        <w:rFonts w:hint="default"/>
        <w:color w:val="2A60AA" w:themeColor="accent1"/>
      </w:rPr>
    </w:lvl>
    <w:lvl w:ilvl="1">
      <w:start w:val="1"/>
      <w:numFmt w:val="bullet"/>
      <w:lvlText w:val="›"/>
      <w:lvlJc w:val="left"/>
      <w:pPr>
        <w:ind w:left="568" w:hanging="284"/>
      </w:pPr>
      <w:rPr>
        <w:rFonts w:hint="default"/>
        <w:color w:val="2A60AA" w:themeColor="accent1"/>
      </w:rPr>
    </w:lvl>
    <w:lvl w:ilvl="2">
      <w:start w:val="1"/>
      <w:numFmt w:val="bullet"/>
      <w:lvlText w:val=""/>
      <w:lvlJc w:val="left"/>
      <w:pPr>
        <w:ind w:left="852" w:hanging="284"/>
      </w:pPr>
      <w:rPr>
        <w:rFonts w:ascii="Wingdings" w:hAnsi="Wingdings" w:hint="default"/>
        <w:color w:val="2A60AA" w:themeColor="accen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10" w15:restartNumberingAfterBreak="0">
    <w:nsid w:val="730A2A3C"/>
    <w:multiLevelType w:val="multilevel"/>
    <w:tmpl w:val="E5CEBB04"/>
    <w:lvl w:ilvl="0">
      <w:start w:val="1"/>
      <w:numFmt w:val="none"/>
      <w:lvlText w:val="»"/>
      <w:lvlJc w:val="left"/>
      <w:pPr>
        <w:ind w:left="567" w:hanging="283"/>
      </w:pPr>
      <w:rPr>
        <w:rFonts w:hint="default"/>
        <w:color w:val="FFFFFF" w:themeColor="background1"/>
      </w:rPr>
    </w:lvl>
    <w:lvl w:ilvl="1">
      <w:start w:val="1"/>
      <w:numFmt w:val="bullet"/>
      <w:pStyle w:val="SMCKastenblauAufzhlung2"/>
      <w:lvlText w:val="›"/>
      <w:lvlJc w:val="left"/>
      <w:pPr>
        <w:ind w:left="567" w:hanging="283"/>
      </w:pPr>
      <w:rPr>
        <w:rFonts w:ascii="Akko Rounded Pro Medium" w:hAnsi="Akko Rounded Pro Medium" w:hint="default"/>
        <w:color w:val="FFFFFF" w:themeColor="background1"/>
      </w:rPr>
    </w:lvl>
    <w:lvl w:ilvl="2">
      <w:start w:val="1"/>
      <w:numFmt w:val="bullet"/>
      <w:lvlText w:val=""/>
      <w:lvlJc w:val="left"/>
      <w:pPr>
        <w:ind w:left="567" w:hanging="283"/>
      </w:pPr>
      <w:rPr>
        <w:rFonts w:ascii="Wingdings" w:hAnsi="Wingdings" w:hint="default"/>
        <w:color w:val="FFFFFF" w:themeColor="background1"/>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num w:numId="1">
    <w:abstractNumId w:val="9"/>
  </w:num>
  <w:num w:numId="2">
    <w:abstractNumId w:val="8"/>
  </w:num>
  <w:num w:numId="3">
    <w:abstractNumId w:val="4"/>
  </w:num>
  <w:num w:numId="4">
    <w:abstractNumId w:val="3"/>
  </w:num>
  <w:num w:numId="5">
    <w:abstractNumId w:val="10"/>
  </w:num>
  <w:num w:numId="6">
    <w:abstractNumId w:val="2"/>
  </w:num>
  <w:num w:numId="7">
    <w:abstractNumId w:val="7"/>
  </w:num>
  <w:num w:numId="8">
    <w:abstractNumId w:val="0"/>
  </w:num>
  <w:num w:numId="9">
    <w:abstractNumId w:val="5"/>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D1"/>
    <w:rsid w:val="00004E8A"/>
    <w:rsid w:val="00007955"/>
    <w:rsid w:val="00011BBC"/>
    <w:rsid w:val="00017CC0"/>
    <w:rsid w:val="00020B6A"/>
    <w:rsid w:val="00021733"/>
    <w:rsid w:val="00022553"/>
    <w:rsid w:val="00023DC1"/>
    <w:rsid w:val="00025CDC"/>
    <w:rsid w:val="000270CB"/>
    <w:rsid w:val="0002739F"/>
    <w:rsid w:val="000347EA"/>
    <w:rsid w:val="00045285"/>
    <w:rsid w:val="00046544"/>
    <w:rsid w:val="0004681A"/>
    <w:rsid w:val="00050D35"/>
    <w:rsid w:val="00051BA6"/>
    <w:rsid w:val="00065DCB"/>
    <w:rsid w:val="00080E55"/>
    <w:rsid w:val="0008171E"/>
    <w:rsid w:val="00083B23"/>
    <w:rsid w:val="00083DC8"/>
    <w:rsid w:val="00087D09"/>
    <w:rsid w:val="00090F12"/>
    <w:rsid w:val="0009431C"/>
    <w:rsid w:val="000A1B8A"/>
    <w:rsid w:val="000A7070"/>
    <w:rsid w:val="000B2AE8"/>
    <w:rsid w:val="000D31E1"/>
    <w:rsid w:val="000D468A"/>
    <w:rsid w:val="000E15FE"/>
    <w:rsid w:val="000E3FBC"/>
    <w:rsid w:val="000F3A4D"/>
    <w:rsid w:val="000F548E"/>
    <w:rsid w:val="00100E88"/>
    <w:rsid w:val="00103CFD"/>
    <w:rsid w:val="001040B0"/>
    <w:rsid w:val="00111B51"/>
    <w:rsid w:val="00117E6B"/>
    <w:rsid w:val="0012471D"/>
    <w:rsid w:val="00124BE3"/>
    <w:rsid w:val="001314AC"/>
    <w:rsid w:val="00134BE0"/>
    <w:rsid w:val="00153120"/>
    <w:rsid w:val="00163A92"/>
    <w:rsid w:val="00165BCF"/>
    <w:rsid w:val="00172648"/>
    <w:rsid w:val="001736B7"/>
    <w:rsid w:val="00177D4C"/>
    <w:rsid w:val="00180F80"/>
    <w:rsid w:val="00181DCA"/>
    <w:rsid w:val="00196AF8"/>
    <w:rsid w:val="001A33D0"/>
    <w:rsid w:val="001A6A05"/>
    <w:rsid w:val="001B1BCC"/>
    <w:rsid w:val="001D0015"/>
    <w:rsid w:val="001D2445"/>
    <w:rsid w:val="001E0601"/>
    <w:rsid w:val="001E267C"/>
    <w:rsid w:val="001E3E67"/>
    <w:rsid w:val="001E74AF"/>
    <w:rsid w:val="00206053"/>
    <w:rsid w:val="002065F8"/>
    <w:rsid w:val="00222B69"/>
    <w:rsid w:val="00223B87"/>
    <w:rsid w:val="00230E97"/>
    <w:rsid w:val="002344C0"/>
    <w:rsid w:val="00237B72"/>
    <w:rsid w:val="0024104B"/>
    <w:rsid w:val="00242DE1"/>
    <w:rsid w:val="002440D1"/>
    <w:rsid w:val="00247EEA"/>
    <w:rsid w:val="00247F04"/>
    <w:rsid w:val="00250849"/>
    <w:rsid w:val="0025507A"/>
    <w:rsid w:val="00265BC6"/>
    <w:rsid w:val="00266D64"/>
    <w:rsid w:val="0027071A"/>
    <w:rsid w:val="00271E96"/>
    <w:rsid w:val="00275346"/>
    <w:rsid w:val="0027543C"/>
    <w:rsid w:val="00282D8F"/>
    <w:rsid w:val="00282EC3"/>
    <w:rsid w:val="00283151"/>
    <w:rsid w:val="00292DFA"/>
    <w:rsid w:val="00295B76"/>
    <w:rsid w:val="002B6535"/>
    <w:rsid w:val="002B7593"/>
    <w:rsid w:val="002C43D9"/>
    <w:rsid w:val="002C4F4A"/>
    <w:rsid w:val="002C7F16"/>
    <w:rsid w:val="002D0360"/>
    <w:rsid w:val="002D18EA"/>
    <w:rsid w:val="002D3AF4"/>
    <w:rsid w:val="002D54E2"/>
    <w:rsid w:val="002E2F48"/>
    <w:rsid w:val="002F07F5"/>
    <w:rsid w:val="002F1722"/>
    <w:rsid w:val="002F2D4E"/>
    <w:rsid w:val="002F37AA"/>
    <w:rsid w:val="002F3F5A"/>
    <w:rsid w:val="002F5986"/>
    <w:rsid w:val="00306967"/>
    <w:rsid w:val="003103F4"/>
    <w:rsid w:val="00311A56"/>
    <w:rsid w:val="00315DFB"/>
    <w:rsid w:val="0031630C"/>
    <w:rsid w:val="003169B2"/>
    <w:rsid w:val="00324D23"/>
    <w:rsid w:val="00331446"/>
    <w:rsid w:val="00332947"/>
    <w:rsid w:val="00332BCE"/>
    <w:rsid w:val="0033380A"/>
    <w:rsid w:val="003357C4"/>
    <w:rsid w:val="00337ADD"/>
    <w:rsid w:val="003423D9"/>
    <w:rsid w:val="003454C4"/>
    <w:rsid w:val="00346B0A"/>
    <w:rsid w:val="00347AE9"/>
    <w:rsid w:val="003513BB"/>
    <w:rsid w:val="0035275B"/>
    <w:rsid w:val="0035649E"/>
    <w:rsid w:val="003567CD"/>
    <w:rsid w:val="00363B23"/>
    <w:rsid w:val="0036790C"/>
    <w:rsid w:val="003746A3"/>
    <w:rsid w:val="003800FA"/>
    <w:rsid w:val="00381C63"/>
    <w:rsid w:val="003840DC"/>
    <w:rsid w:val="0038726D"/>
    <w:rsid w:val="0039421C"/>
    <w:rsid w:val="003A2267"/>
    <w:rsid w:val="003A6961"/>
    <w:rsid w:val="003B12FC"/>
    <w:rsid w:val="003B3D37"/>
    <w:rsid w:val="003B44E7"/>
    <w:rsid w:val="003B4BF4"/>
    <w:rsid w:val="003C0305"/>
    <w:rsid w:val="003C5744"/>
    <w:rsid w:val="003C5791"/>
    <w:rsid w:val="003C6B0C"/>
    <w:rsid w:val="003D0986"/>
    <w:rsid w:val="003D0B72"/>
    <w:rsid w:val="003D17BF"/>
    <w:rsid w:val="003D783F"/>
    <w:rsid w:val="003E136B"/>
    <w:rsid w:val="003F11A7"/>
    <w:rsid w:val="003F1CA4"/>
    <w:rsid w:val="00401976"/>
    <w:rsid w:val="00405806"/>
    <w:rsid w:val="004067C4"/>
    <w:rsid w:val="004213BA"/>
    <w:rsid w:val="00421E3E"/>
    <w:rsid w:val="00435617"/>
    <w:rsid w:val="004363AB"/>
    <w:rsid w:val="00443A44"/>
    <w:rsid w:val="004460E0"/>
    <w:rsid w:val="0044664A"/>
    <w:rsid w:val="00454B3E"/>
    <w:rsid w:val="00455576"/>
    <w:rsid w:val="0046472C"/>
    <w:rsid w:val="00474E9F"/>
    <w:rsid w:val="00480981"/>
    <w:rsid w:val="004816A4"/>
    <w:rsid w:val="00482D98"/>
    <w:rsid w:val="00484FB5"/>
    <w:rsid w:val="004853BA"/>
    <w:rsid w:val="004920D5"/>
    <w:rsid w:val="004A3EC7"/>
    <w:rsid w:val="004A4F56"/>
    <w:rsid w:val="004A53C3"/>
    <w:rsid w:val="004B0A26"/>
    <w:rsid w:val="004B2D90"/>
    <w:rsid w:val="004B4B59"/>
    <w:rsid w:val="004B7BD7"/>
    <w:rsid w:val="004C081E"/>
    <w:rsid w:val="004C5492"/>
    <w:rsid w:val="004C702A"/>
    <w:rsid w:val="004C79E9"/>
    <w:rsid w:val="004D35BF"/>
    <w:rsid w:val="004D48C4"/>
    <w:rsid w:val="004E51A2"/>
    <w:rsid w:val="004E77B3"/>
    <w:rsid w:val="0050024B"/>
    <w:rsid w:val="005022A3"/>
    <w:rsid w:val="0051133D"/>
    <w:rsid w:val="0051500A"/>
    <w:rsid w:val="0051711E"/>
    <w:rsid w:val="00517EC3"/>
    <w:rsid w:val="00521F23"/>
    <w:rsid w:val="00523569"/>
    <w:rsid w:val="00525FD7"/>
    <w:rsid w:val="00535FD5"/>
    <w:rsid w:val="0053755E"/>
    <w:rsid w:val="00537D74"/>
    <w:rsid w:val="00554C1C"/>
    <w:rsid w:val="00556CC2"/>
    <w:rsid w:val="00580302"/>
    <w:rsid w:val="00583A83"/>
    <w:rsid w:val="005909D5"/>
    <w:rsid w:val="00596214"/>
    <w:rsid w:val="005A2FCF"/>
    <w:rsid w:val="005A6378"/>
    <w:rsid w:val="005B2620"/>
    <w:rsid w:val="005B2D02"/>
    <w:rsid w:val="005C39C9"/>
    <w:rsid w:val="005C615B"/>
    <w:rsid w:val="005C75AC"/>
    <w:rsid w:val="005C7C62"/>
    <w:rsid w:val="005D28D1"/>
    <w:rsid w:val="005D4216"/>
    <w:rsid w:val="005D4CE3"/>
    <w:rsid w:val="005D58E1"/>
    <w:rsid w:val="005D637D"/>
    <w:rsid w:val="005E052A"/>
    <w:rsid w:val="005E4519"/>
    <w:rsid w:val="005E766F"/>
    <w:rsid w:val="005F0A29"/>
    <w:rsid w:val="005F1467"/>
    <w:rsid w:val="005F42A0"/>
    <w:rsid w:val="0060106E"/>
    <w:rsid w:val="0060298B"/>
    <w:rsid w:val="00617EA1"/>
    <w:rsid w:val="0062542D"/>
    <w:rsid w:val="0063027F"/>
    <w:rsid w:val="00631C0B"/>
    <w:rsid w:val="006320A8"/>
    <w:rsid w:val="00640337"/>
    <w:rsid w:val="00642185"/>
    <w:rsid w:val="006467D3"/>
    <w:rsid w:val="006478C3"/>
    <w:rsid w:val="0065112F"/>
    <w:rsid w:val="006547C8"/>
    <w:rsid w:val="00656A21"/>
    <w:rsid w:val="00670128"/>
    <w:rsid w:val="006731CF"/>
    <w:rsid w:val="00673E2F"/>
    <w:rsid w:val="006740B6"/>
    <w:rsid w:val="00685F71"/>
    <w:rsid w:val="006A1AC7"/>
    <w:rsid w:val="006B0BA6"/>
    <w:rsid w:val="006B5701"/>
    <w:rsid w:val="006B5EF5"/>
    <w:rsid w:val="006C2736"/>
    <w:rsid w:val="006D13A9"/>
    <w:rsid w:val="006D517D"/>
    <w:rsid w:val="006E57E4"/>
    <w:rsid w:val="006E5A04"/>
    <w:rsid w:val="006F1515"/>
    <w:rsid w:val="006F25A3"/>
    <w:rsid w:val="00701848"/>
    <w:rsid w:val="007036F8"/>
    <w:rsid w:val="00703AF8"/>
    <w:rsid w:val="00707607"/>
    <w:rsid w:val="0071171C"/>
    <w:rsid w:val="00720093"/>
    <w:rsid w:val="00720C73"/>
    <w:rsid w:val="00736D98"/>
    <w:rsid w:val="007376BD"/>
    <w:rsid w:val="00737A2E"/>
    <w:rsid w:val="00737BAD"/>
    <w:rsid w:val="007450D1"/>
    <w:rsid w:val="00746A7E"/>
    <w:rsid w:val="00752D23"/>
    <w:rsid w:val="00753310"/>
    <w:rsid w:val="007579C8"/>
    <w:rsid w:val="007614AD"/>
    <w:rsid w:val="00762580"/>
    <w:rsid w:val="007655D5"/>
    <w:rsid w:val="00770E6D"/>
    <w:rsid w:val="00771891"/>
    <w:rsid w:val="0077326A"/>
    <w:rsid w:val="00784052"/>
    <w:rsid w:val="00791414"/>
    <w:rsid w:val="007939F2"/>
    <w:rsid w:val="007A06D2"/>
    <w:rsid w:val="007A1C8E"/>
    <w:rsid w:val="007A25C4"/>
    <w:rsid w:val="007A4BFC"/>
    <w:rsid w:val="007B0D4C"/>
    <w:rsid w:val="007C20E9"/>
    <w:rsid w:val="007C4BA0"/>
    <w:rsid w:val="007D0DEF"/>
    <w:rsid w:val="007D183E"/>
    <w:rsid w:val="007D1A9B"/>
    <w:rsid w:val="007D57F9"/>
    <w:rsid w:val="007D69DE"/>
    <w:rsid w:val="007E4CF2"/>
    <w:rsid w:val="007F2760"/>
    <w:rsid w:val="007F4B3A"/>
    <w:rsid w:val="0080044C"/>
    <w:rsid w:val="00801DBC"/>
    <w:rsid w:val="008030BC"/>
    <w:rsid w:val="00805515"/>
    <w:rsid w:val="008074E9"/>
    <w:rsid w:val="00812FEC"/>
    <w:rsid w:val="00815EA5"/>
    <w:rsid w:val="00830282"/>
    <w:rsid w:val="00833B7B"/>
    <w:rsid w:val="0083514A"/>
    <w:rsid w:val="008442BD"/>
    <w:rsid w:val="00847868"/>
    <w:rsid w:val="008519BF"/>
    <w:rsid w:val="00854EC4"/>
    <w:rsid w:val="00861D31"/>
    <w:rsid w:val="008657C5"/>
    <w:rsid w:val="00882186"/>
    <w:rsid w:val="00890E0F"/>
    <w:rsid w:val="0089512A"/>
    <w:rsid w:val="008A0429"/>
    <w:rsid w:val="008A6613"/>
    <w:rsid w:val="008A7BF8"/>
    <w:rsid w:val="008B07C0"/>
    <w:rsid w:val="008B44F7"/>
    <w:rsid w:val="008B48B4"/>
    <w:rsid w:val="008B6CAB"/>
    <w:rsid w:val="008C0CC0"/>
    <w:rsid w:val="008C20AF"/>
    <w:rsid w:val="008C2C2E"/>
    <w:rsid w:val="008C5B41"/>
    <w:rsid w:val="008C6C86"/>
    <w:rsid w:val="008C7555"/>
    <w:rsid w:val="008D2788"/>
    <w:rsid w:val="008D3859"/>
    <w:rsid w:val="008E23C7"/>
    <w:rsid w:val="008E6128"/>
    <w:rsid w:val="008E6528"/>
    <w:rsid w:val="008E66E9"/>
    <w:rsid w:val="008F09B3"/>
    <w:rsid w:val="008F6D11"/>
    <w:rsid w:val="008F7B9F"/>
    <w:rsid w:val="00900344"/>
    <w:rsid w:val="00900451"/>
    <w:rsid w:val="00900881"/>
    <w:rsid w:val="00905299"/>
    <w:rsid w:val="00906AD8"/>
    <w:rsid w:val="00910EA7"/>
    <w:rsid w:val="009158DC"/>
    <w:rsid w:val="009169BD"/>
    <w:rsid w:val="00917997"/>
    <w:rsid w:val="0093478C"/>
    <w:rsid w:val="0093768F"/>
    <w:rsid w:val="00940704"/>
    <w:rsid w:val="00944500"/>
    <w:rsid w:val="0094508D"/>
    <w:rsid w:val="009450F0"/>
    <w:rsid w:val="00946427"/>
    <w:rsid w:val="009611C6"/>
    <w:rsid w:val="00963655"/>
    <w:rsid w:val="009653D3"/>
    <w:rsid w:val="00966A6A"/>
    <w:rsid w:val="00972C03"/>
    <w:rsid w:val="009733EE"/>
    <w:rsid w:val="00984974"/>
    <w:rsid w:val="009872FA"/>
    <w:rsid w:val="0099010E"/>
    <w:rsid w:val="00992220"/>
    <w:rsid w:val="00992CBB"/>
    <w:rsid w:val="00995B3D"/>
    <w:rsid w:val="00996393"/>
    <w:rsid w:val="00996CD7"/>
    <w:rsid w:val="009B42B1"/>
    <w:rsid w:val="009B6AE7"/>
    <w:rsid w:val="009B7378"/>
    <w:rsid w:val="009D4369"/>
    <w:rsid w:val="009D6054"/>
    <w:rsid w:val="009E4E08"/>
    <w:rsid w:val="009E5258"/>
    <w:rsid w:val="009E6DA1"/>
    <w:rsid w:val="009F28DD"/>
    <w:rsid w:val="009F4214"/>
    <w:rsid w:val="00A05F82"/>
    <w:rsid w:val="00A05FD1"/>
    <w:rsid w:val="00A07EC4"/>
    <w:rsid w:val="00A14348"/>
    <w:rsid w:val="00A162CE"/>
    <w:rsid w:val="00A2217E"/>
    <w:rsid w:val="00A262A6"/>
    <w:rsid w:val="00A27E21"/>
    <w:rsid w:val="00A310F1"/>
    <w:rsid w:val="00A3743F"/>
    <w:rsid w:val="00A37626"/>
    <w:rsid w:val="00A42A00"/>
    <w:rsid w:val="00A443F8"/>
    <w:rsid w:val="00A45741"/>
    <w:rsid w:val="00A50055"/>
    <w:rsid w:val="00A55FE8"/>
    <w:rsid w:val="00A57D37"/>
    <w:rsid w:val="00A648CB"/>
    <w:rsid w:val="00A64D3F"/>
    <w:rsid w:val="00A70AB6"/>
    <w:rsid w:val="00A761D5"/>
    <w:rsid w:val="00A941D2"/>
    <w:rsid w:val="00A9661F"/>
    <w:rsid w:val="00AA3F81"/>
    <w:rsid w:val="00AA6891"/>
    <w:rsid w:val="00AB154A"/>
    <w:rsid w:val="00AB27D3"/>
    <w:rsid w:val="00AC3198"/>
    <w:rsid w:val="00AC3E0F"/>
    <w:rsid w:val="00AC4609"/>
    <w:rsid w:val="00AD26F9"/>
    <w:rsid w:val="00AD6734"/>
    <w:rsid w:val="00AE7FC6"/>
    <w:rsid w:val="00AF576A"/>
    <w:rsid w:val="00AF7402"/>
    <w:rsid w:val="00B0611B"/>
    <w:rsid w:val="00B13822"/>
    <w:rsid w:val="00B201E6"/>
    <w:rsid w:val="00B20330"/>
    <w:rsid w:val="00B231CF"/>
    <w:rsid w:val="00B32320"/>
    <w:rsid w:val="00B35CCF"/>
    <w:rsid w:val="00B4020C"/>
    <w:rsid w:val="00B42C04"/>
    <w:rsid w:val="00B53C9D"/>
    <w:rsid w:val="00B567E7"/>
    <w:rsid w:val="00B56F89"/>
    <w:rsid w:val="00B64ABF"/>
    <w:rsid w:val="00B857E0"/>
    <w:rsid w:val="00B922AB"/>
    <w:rsid w:val="00B96E49"/>
    <w:rsid w:val="00BB1FF9"/>
    <w:rsid w:val="00BB3336"/>
    <w:rsid w:val="00BC28E1"/>
    <w:rsid w:val="00BC3017"/>
    <w:rsid w:val="00BD1C3F"/>
    <w:rsid w:val="00BD3492"/>
    <w:rsid w:val="00BD3D99"/>
    <w:rsid w:val="00BE041F"/>
    <w:rsid w:val="00BE0BB1"/>
    <w:rsid w:val="00BE1694"/>
    <w:rsid w:val="00BE3465"/>
    <w:rsid w:val="00BE4019"/>
    <w:rsid w:val="00BE6B50"/>
    <w:rsid w:val="00BF5E41"/>
    <w:rsid w:val="00BF721E"/>
    <w:rsid w:val="00BF7778"/>
    <w:rsid w:val="00C008B1"/>
    <w:rsid w:val="00C01362"/>
    <w:rsid w:val="00C07806"/>
    <w:rsid w:val="00C21FCD"/>
    <w:rsid w:val="00C2407B"/>
    <w:rsid w:val="00C3063D"/>
    <w:rsid w:val="00C31C59"/>
    <w:rsid w:val="00C334D9"/>
    <w:rsid w:val="00C3565A"/>
    <w:rsid w:val="00C35F2B"/>
    <w:rsid w:val="00C400A9"/>
    <w:rsid w:val="00C4144D"/>
    <w:rsid w:val="00C442D0"/>
    <w:rsid w:val="00C47024"/>
    <w:rsid w:val="00C5379F"/>
    <w:rsid w:val="00C538D6"/>
    <w:rsid w:val="00C55D5D"/>
    <w:rsid w:val="00C63DDA"/>
    <w:rsid w:val="00C739F6"/>
    <w:rsid w:val="00C75E59"/>
    <w:rsid w:val="00C77DE7"/>
    <w:rsid w:val="00C81ACF"/>
    <w:rsid w:val="00C8209D"/>
    <w:rsid w:val="00C866A8"/>
    <w:rsid w:val="00C875ED"/>
    <w:rsid w:val="00C91859"/>
    <w:rsid w:val="00C92A95"/>
    <w:rsid w:val="00C9397B"/>
    <w:rsid w:val="00C93E7C"/>
    <w:rsid w:val="00CA54F4"/>
    <w:rsid w:val="00CA55D4"/>
    <w:rsid w:val="00CB0DD7"/>
    <w:rsid w:val="00CB1720"/>
    <w:rsid w:val="00CB624B"/>
    <w:rsid w:val="00CB6BCC"/>
    <w:rsid w:val="00CC2B85"/>
    <w:rsid w:val="00CC442C"/>
    <w:rsid w:val="00CC66F5"/>
    <w:rsid w:val="00CD24F2"/>
    <w:rsid w:val="00CD4541"/>
    <w:rsid w:val="00CD65EF"/>
    <w:rsid w:val="00CE3159"/>
    <w:rsid w:val="00CE3C59"/>
    <w:rsid w:val="00D03BBC"/>
    <w:rsid w:val="00D046D1"/>
    <w:rsid w:val="00D05DD4"/>
    <w:rsid w:val="00D11D92"/>
    <w:rsid w:val="00D14355"/>
    <w:rsid w:val="00D15E9D"/>
    <w:rsid w:val="00D1604C"/>
    <w:rsid w:val="00D24FB1"/>
    <w:rsid w:val="00D2542D"/>
    <w:rsid w:val="00D26313"/>
    <w:rsid w:val="00D27CF1"/>
    <w:rsid w:val="00D31A52"/>
    <w:rsid w:val="00D34AD0"/>
    <w:rsid w:val="00D41E43"/>
    <w:rsid w:val="00D447A4"/>
    <w:rsid w:val="00D508E8"/>
    <w:rsid w:val="00D51BA3"/>
    <w:rsid w:val="00D53BE5"/>
    <w:rsid w:val="00D53BF9"/>
    <w:rsid w:val="00D53C0F"/>
    <w:rsid w:val="00D55578"/>
    <w:rsid w:val="00D60A0F"/>
    <w:rsid w:val="00D61E0A"/>
    <w:rsid w:val="00D73044"/>
    <w:rsid w:val="00D73743"/>
    <w:rsid w:val="00D74DAE"/>
    <w:rsid w:val="00D86A81"/>
    <w:rsid w:val="00D91D3C"/>
    <w:rsid w:val="00D9355D"/>
    <w:rsid w:val="00D9634C"/>
    <w:rsid w:val="00DA0A2B"/>
    <w:rsid w:val="00DA0E01"/>
    <w:rsid w:val="00DA34CA"/>
    <w:rsid w:val="00DB037B"/>
    <w:rsid w:val="00DB1631"/>
    <w:rsid w:val="00DB28AC"/>
    <w:rsid w:val="00DB717E"/>
    <w:rsid w:val="00DC0D8B"/>
    <w:rsid w:val="00DD1433"/>
    <w:rsid w:val="00DD2FCA"/>
    <w:rsid w:val="00DD5A47"/>
    <w:rsid w:val="00DD6B2A"/>
    <w:rsid w:val="00DE1F7C"/>
    <w:rsid w:val="00DE2DAB"/>
    <w:rsid w:val="00DE563C"/>
    <w:rsid w:val="00DE7045"/>
    <w:rsid w:val="00DF09FB"/>
    <w:rsid w:val="00DF25CC"/>
    <w:rsid w:val="00DF2BB3"/>
    <w:rsid w:val="00DF3DFB"/>
    <w:rsid w:val="00DF607A"/>
    <w:rsid w:val="00E108EF"/>
    <w:rsid w:val="00E11535"/>
    <w:rsid w:val="00E17385"/>
    <w:rsid w:val="00E20827"/>
    <w:rsid w:val="00E22127"/>
    <w:rsid w:val="00E24FA4"/>
    <w:rsid w:val="00E26450"/>
    <w:rsid w:val="00E301E8"/>
    <w:rsid w:val="00E31586"/>
    <w:rsid w:val="00E3227D"/>
    <w:rsid w:val="00E36930"/>
    <w:rsid w:val="00E3703E"/>
    <w:rsid w:val="00E4788A"/>
    <w:rsid w:val="00E556B3"/>
    <w:rsid w:val="00E6276E"/>
    <w:rsid w:val="00E6578D"/>
    <w:rsid w:val="00E720FF"/>
    <w:rsid w:val="00E73C9A"/>
    <w:rsid w:val="00E7411C"/>
    <w:rsid w:val="00E7412E"/>
    <w:rsid w:val="00E76BF9"/>
    <w:rsid w:val="00E76D2B"/>
    <w:rsid w:val="00E810E1"/>
    <w:rsid w:val="00E854FF"/>
    <w:rsid w:val="00E96061"/>
    <w:rsid w:val="00E96BC7"/>
    <w:rsid w:val="00EA1BDB"/>
    <w:rsid w:val="00EA403E"/>
    <w:rsid w:val="00EB10E3"/>
    <w:rsid w:val="00EB629B"/>
    <w:rsid w:val="00EC1D0F"/>
    <w:rsid w:val="00EC23DA"/>
    <w:rsid w:val="00EC3586"/>
    <w:rsid w:val="00EC3945"/>
    <w:rsid w:val="00EC4D58"/>
    <w:rsid w:val="00EC58CB"/>
    <w:rsid w:val="00EC5A66"/>
    <w:rsid w:val="00EC6A13"/>
    <w:rsid w:val="00ED40CF"/>
    <w:rsid w:val="00ED7FCD"/>
    <w:rsid w:val="00EE10AB"/>
    <w:rsid w:val="00EE59A5"/>
    <w:rsid w:val="00EE5E88"/>
    <w:rsid w:val="00EE64A3"/>
    <w:rsid w:val="00EF1852"/>
    <w:rsid w:val="00EF272A"/>
    <w:rsid w:val="00F029B1"/>
    <w:rsid w:val="00F02B82"/>
    <w:rsid w:val="00F05FEF"/>
    <w:rsid w:val="00F116D3"/>
    <w:rsid w:val="00F14EDE"/>
    <w:rsid w:val="00F23D56"/>
    <w:rsid w:val="00F3669F"/>
    <w:rsid w:val="00F419F1"/>
    <w:rsid w:val="00F43E53"/>
    <w:rsid w:val="00F51CE1"/>
    <w:rsid w:val="00F52CE2"/>
    <w:rsid w:val="00F57EDC"/>
    <w:rsid w:val="00F648D4"/>
    <w:rsid w:val="00F6791B"/>
    <w:rsid w:val="00F7322B"/>
    <w:rsid w:val="00F762B5"/>
    <w:rsid w:val="00F76614"/>
    <w:rsid w:val="00F805CC"/>
    <w:rsid w:val="00F823FC"/>
    <w:rsid w:val="00F82B56"/>
    <w:rsid w:val="00FA0FF6"/>
    <w:rsid w:val="00FA4595"/>
    <w:rsid w:val="00FB45F7"/>
    <w:rsid w:val="00FC1A75"/>
    <w:rsid w:val="00FE5095"/>
    <w:rsid w:val="00FF0733"/>
    <w:rsid w:val="00FF7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C6E1E13"/>
  <w15:docId w15:val="{877460B8-552C-4777-8F57-70A37B33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MC_Standard (ALT + S)"/>
    <w:qFormat/>
    <w:rsid w:val="00AC4609"/>
    <w:pPr>
      <w:spacing w:after="260" w:line="260" w:lineRule="atLeast"/>
    </w:pPr>
  </w:style>
  <w:style w:type="paragraph" w:styleId="berschrift1">
    <w:name w:val="heading 1"/>
    <w:aliases w:val="SMC_Überschrift 1 (ALT + 1)"/>
    <w:basedOn w:val="Standard"/>
    <w:next w:val="Standard"/>
    <w:link w:val="berschrift1Zchn"/>
    <w:uiPriority w:val="6"/>
    <w:rsid w:val="00966A6A"/>
    <w:pPr>
      <w:keepNext/>
      <w:keepLines/>
      <w:numPr>
        <w:numId w:val="2"/>
      </w:numPr>
      <w:suppressAutoHyphens/>
      <w:spacing w:before="360" w:after="240" w:line="340" w:lineRule="atLeast"/>
      <w:outlineLvl w:val="0"/>
    </w:pPr>
    <w:rPr>
      <w:rFonts w:asciiTheme="majorHAnsi" w:eastAsiaTheme="majorEastAsia" w:hAnsiTheme="majorHAnsi" w:cstheme="majorBidi"/>
      <w:color w:val="2A60AA" w:themeColor="accent1"/>
      <w:sz w:val="28"/>
      <w:szCs w:val="32"/>
    </w:rPr>
  </w:style>
  <w:style w:type="paragraph" w:styleId="berschrift2">
    <w:name w:val="heading 2"/>
    <w:aliases w:val="SMC_Überschrift 2 (ALT + 2)"/>
    <w:basedOn w:val="berschrift1"/>
    <w:next w:val="Standard"/>
    <w:link w:val="berschrift2Zchn"/>
    <w:uiPriority w:val="6"/>
    <w:unhideWhenUsed/>
    <w:rsid w:val="00F6791B"/>
    <w:pPr>
      <w:numPr>
        <w:ilvl w:val="1"/>
      </w:numPr>
      <w:spacing w:after="300" w:line="260" w:lineRule="atLeast"/>
      <w:outlineLvl w:val="1"/>
    </w:pPr>
    <w:rPr>
      <w:sz w:val="24"/>
      <w:szCs w:val="26"/>
    </w:rPr>
  </w:style>
  <w:style w:type="paragraph" w:styleId="berschrift3">
    <w:name w:val="heading 3"/>
    <w:aliases w:val="SMC_Überschrift 3 (ALT + 3)"/>
    <w:basedOn w:val="berschrift2"/>
    <w:next w:val="Standard"/>
    <w:link w:val="berschrift3Zchn"/>
    <w:uiPriority w:val="6"/>
    <w:unhideWhenUsed/>
    <w:rsid w:val="00F6791B"/>
    <w:pPr>
      <w:numPr>
        <w:ilvl w:val="2"/>
      </w:numPr>
      <w:outlineLvl w:val="2"/>
    </w:pPr>
    <w:rPr>
      <w:color w:val="auto"/>
      <w:szCs w:val="24"/>
    </w:rPr>
  </w:style>
  <w:style w:type="paragraph" w:styleId="berschrift4">
    <w:name w:val="heading 4"/>
    <w:aliases w:val="SMC_Überschrift 4"/>
    <w:basedOn w:val="berschrift3"/>
    <w:next w:val="Standard"/>
    <w:link w:val="berschrift4Zchn"/>
    <w:uiPriority w:val="6"/>
    <w:unhideWhenUsed/>
    <w:rsid w:val="00F6791B"/>
    <w:pPr>
      <w:numPr>
        <w:ilvl w:val="3"/>
      </w:numPr>
      <w:outlineLvl w:val="3"/>
    </w:pPr>
    <w:rPr>
      <w:iCs/>
    </w:rPr>
  </w:style>
  <w:style w:type="paragraph" w:styleId="berschrift5">
    <w:name w:val="heading 5"/>
    <w:basedOn w:val="Standard"/>
    <w:next w:val="Standard"/>
    <w:link w:val="berschrift5Zchn"/>
    <w:uiPriority w:val="9"/>
    <w:semiHidden/>
    <w:qFormat/>
    <w:rsid w:val="00F6791B"/>
    <w:pPr>
      <w:keepNext/>
      <w:keepLines/>
      <w:spacing w:before="40" w:after="0"/>
      <w:outlineLvl w:val="4"/>
    </w:pPr>
    <w:rPr>
      <w:rFonts w:asciiTheme="majorHAnsi" w:eastAsiaTheme="majorEastAsia" w:hAnsiTheme="majorHAnsi" w:cstheme="majorBidi"/>
      <w:color w:val="1F477F" w:themeColor="accent1" w:themeShade="BF"/>
    </w:rPr>
  </w:style>
  <w:style w:type="paragraph" w:styleId="berschrift6">
    <w:name w:val="heading 6"/>
    <w:basedOn w:val="Standard"/>
    <w:next w:val="Standard"/>
    <w:link w:val="berschrift6Zchn"/>
    <w:uiPriority w:val="9"/>
    <w:semiHidden/>
    <w:qFormat/>
    <w:rsid w:val="00F6791B"/>
    <w:pPr>
      <w:keepNext/>
      <w:keepLines/>
      <w:spacing w:before="40" w:after="0"/>
      <w:outlineLvl w:val="5"/>
    </w:pPr>
    <w:rPr>
      <w:rFonts w:asciiTheme="majorHAnsi" w:eastAsiaTheme="majorEastAsia" w:hAnsiTheme="majorHAnsi" w:cstheme="majorBidi"/>
      <w:color w:val="152F54"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5D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CTabelle-ohne-Rahmen">
    <w:name w:val="SMC_Tabelle-ohne-Rahmen"/>
    <w:basedOn w:val="NormaleTabelle"/>
    <w:uiPriority w:val="99"/>
    <w:rsid w:val="00ED7FCD"/>
    <w:pPr>
      <w:spacing w:after="0" w:line="240" w:lineRule="auto"/>
      <w:ind w:right="113"/>
    </w:pPr>
    <w:tblPr>
      <w:tblCellMar>
        <w:left w:w="0" w:type="dxa"/>
        <w:right w:w="0" w:type="dxa"/>
      </w:tblCellMar>
    </w:tblPr>
  </w:style>
  <w:style w:type="paragraph" w:customStyle="1" w:styleId="SMCUntertitel">
    <w:name w:val="SMC_Untertitel"/>
    <w:basedOn w:val="Standard"/>
    <w:uiPriority w:val="1"/>
    <w:rsid w:val="00C01362"/>
    <w:pPr>
      <w:keepNext/>
      <w:keepLines/>
      <w:suppressAutoHyphens/>
      <w:spacing w:before="240" w:after="240"/>
    </w:pPr>
    <w:rPr>
      <w:color w:val="2A60AA" w:themeColor="accent1"/>
      <w:sz w:val="24"/>
    </w:rPr>
  </w:style>
  <w:style w:type="character" w:styleId="Fett">
    <w:name w:val="Strong"/>
    <w:aliases w:val="SMC_Fett"/>
    <w:basedOn w:val="Absatz-Standardschriftart"/>
    <w:uiPriority w:val="22"/>
    <w:qFormat/>
    <w:rsid w:val="004C081E"/>
    <w:rPr>
      <w:b/>
      <w:bCs/>
    </w:rPr>
  </w:style>
  <w:style w:type="character" w:styleId="IntensiveHervorhebung">
    <w:name w:val="Intense Emphasis"/>
    <w:aliases w:val="SMC_Intensive Hervorhebung"/>
    <w:basedOn w:val="Absatz-Standardschriftart"/>
    <w:uiPriority w:val="2"/>
    <w:semiHidden/>
    <w:qFormat/>
    <w:rsid w:val="004C081E"/>
    <w:rPr>
      <w:b/>
      <w:i w:val="0"/>
      <w:iCs/>
      <w:color w:val="2A60AA" w:themeColor="accent1"/>
    </w:rPr>
  </w:style>
  <w:style w:type="character" w:customStyle="1" w:styleId="berschrift1Zchn">
    <w:name w:val="Überschrift 1 Zchn"/>
    <w:aliases w:val="SMC_Überschrift 1 (ALT + 1) Zchn"/>
    <w:basedOn w:val="Absatz-Standardschriftart"/>
    <w:link w:val="berschrift1"/>
    <w:uiPriority w:val="6"/>
    <w:rsid w:val="00D53BE5"/>
    <w:rPr>
      <w:rFonts w:asciiTheme="majorHAnsi" w:eastAsiaTheme="majorEastAsia" w:hAnsiTheme="majorHAnsi" w:cstheme="majorBidi"/>
      <w:color w:val="2A60AA" w:themeColor="accent1"/>
      <w:sz w:val="28"/>
      <w:szCs w:val="32"/>
    </w:rPr>
  </w:style>
  <w:style w:type="character" w:customStyle="1" w:styleId="berschrift2Zchn">
    <w:name w:val="Überschrift 2 Zchn"/>
    <w:aliases w:val="SMC_Überschrift 2 (ALT + 2) Zchn"/>
    <w:basedOn w:val="Absatz-Standardschriftart"/>
    <w:link w:val="berschrift2"/>
    <w:uiPriority w:val="6"/>
    <w:rsid w:val="00D53BE5"/>
    <w:rPr>
      <w:rFonts w:asciiTheme="majorHAnsi" w:eastAsiaTheme="majorEastAsia" w:hAnsiTheme="majorHAnsi" w:cstheme="majorBidi"/>
      <w:color w:val="2A60AA" w:themeColor="accent1"/>
      <w:sz w:val="24"/>
      <w:szCs w:val="26"/>
    </w:rPr>
  </w:style>
  <w:style w:type="character" w:customStyle="1" w:styleId="berschrift3Zchn">
    <w:name w:val="Überschrift 3 Zchn"/>
    <w:aliases w:val="SMC_Überschrift 3 (ALT + 3) Zchn"/>
    <w:basedOn w:val="Absatz-Standardschriftart"/>
    <w:link w:val="berschrift3"/>
    <w:uiPriority w:val="6"/>
    <w:rsid w:val="00D53BE5"/>
    <w:rPr>
      <w:rFonts w:asciiTheme="majorHAnsi" w:eastAsiaTheme="majorEastAsia" w:hAnsiTheme="majorHAnsi" w:cstheme="majorBidi"/>
      <w:sz w:val="24"/>
      <w:szCs w:val="24"/>
    </w:rPr>
  </w:style>
  <w:style w:type="character" w:customStyle="1" w:styleId="berschrift4Zchn">
    <w:name w:val="Überschrift 4 Zchn"/>
    <w:aliases w:val="SMC_Überschrift 4 Zchn"/>
    <w:basedOn w:val="Absatz-Standardschriftart"/>
    <w:link w:val="berschrift4"/>
    <w:uiPriority w:val="6"/>
    <w:rsid w:val="00D53BE5"/>
    <w:rPr>
      <w:rFonts w:asciiTheme="majorHAnsi" w:eastAsiaTheme="majorEastAsia" w:hAnsiTheme="majorHAnsi" w:cstheme="majorBidi"/>
      <w:iCs/>
      <w:sz w:val="24"/>
      <w:szCs w:val="24"/>
    </w:rPr>
  </w:style>
  <w:style w:type="character" w:customStyle="1" w:styleId="berschrift5Zchn">
    <w:name w:val="Überschrift 5 Zchn"/>
    <w:basedOn w:val="Absatz-Standardschriftart"/>
    <w:link w:val="berschrift5"/>
    <w:uiPriority w:val="9"/>
    <w:semiHidden/>
    <w:rsid w:val="00F6791B"/>
    <w:rPr>
      <w:rFonts w:asciiTheme="majorHAnsi" w:eastAsiaTheme="majorEastAsia" w:hAnsiTheme="majorHAnsi" w:cstheme="majorBidi"/>
      <w:color w:val="1F477F" w:themeColor="accent1" w:themeShade="BF"/>
    </w:rPr>
  </w:style>
  <w:style w:type="paragraph" w:customStyle="1" w:styleId="SMCAufzhlung1ALTQ">
    <w:name w:val="SMC_Aufzählung 1 (ALT + Q)"/>
    <w:basedOn w:val="Standard"/>
    <w:uiPriority w:val="4"/>
    <w:rsid w:val="00A443F8"/>
    <w:pPr>
      <w:numPr>
        <w:numId w:val="7"/>
      </w:numPr>
    </w:pPr>
    <w:rPr>
      <w:rFonts w:eastAsia="Calibri" w:cs="Times New Roman"/>
      <w:szCs w:val="22"/>
    </w:rPr>
  </w:style>
  <w:style w:type="paragraph" w:customStyle="1" w:styleId="SMCAufzhlung2">
    <w:name w:val="SMC_Aufzählung 2"/>
    <w:basedOn w:val="Standard"/>
    <w:uiPriority w:val="4"/>
    <w:rsid w:val="00A443F8"/>
    <w:pPr>
      <w:numPr>
        <w:ilvl w:val="1"/>
        <w:numId w:val="7"/>
      </w:numPr>
    </w:pPr>
    <w:rPr>
      <w:rFonts w:eastAsia="Calibri" w:cs="Times New Roman"/>
      <w:szCs w:val="22"/>
    </w:rPr>
  </w:style>
  <w:style w:type="paragraph" w:customStyle="1" w:styleId="SMCAufzhlung3">
    <w:name w:val="SMC_Aufzählung 3"/>
    <w:basedOn w:val="Standard"/>
    <w:uiPriority w:val="4"/>
    <w:rsid w:val="00A443F8"/>
    <w:pPr>
      <w:numPr>
        <w:ilvl w:val="2"/>
        <w:numId w:val="7"/>
      </w:numPr>
    </w:pPr>
    <w:rPr>
      <w:rFonts w:eastAsia="Calibri" w:cs="Times New Roman"/>
      <w:szCs w:val="22"/>
    </w:rPr>
  </w:style>
  <w:style w:type="numbering" w:customStyle="1" w:styleId="SMCListeAufzhlungen">
    <w:name w:val="SMC_ListeAufzählungen"/>
    <w:basedOn w:val="KeineListe"/>
    <w:uiPriority w:val="99"/>
    <w:rsid w:val="00247F04"/>
    <w:pPr>
      <w:numPr>
        <w:numId w:val="1"/>
      </w:numPr>
    </w:pPr>
  </w:style>
  <w:style w:type="paragraph" w:customStyle="1" w:styleId="SMCEinzugAufz1">
    <w:name w:val="SMC_Einzug Aufz. 1"/>
    <w:basedOn w:val="Standard"/>
    <w:uiPriority w:val="4"/>
    <w:rsid w:val="00A443F8"/>
    <w:pPr>
      <w:numPr>
        <w:numId w:val="8"/>
      </w:numPr>
    </w:pPr>
    <w:rPr>
      <w:szCs w:val="19"/>
    </w:rPr>
  </w:style>
  <w:style w:type="paragraph" w:customStyle="1" w:styleId="SMCEinzugAufz2">
    <w:name w:val="SMC_Einzug Aufz. 2"/>
    <w:basedOn w:val="Standard"/>
    <w:uiPriority w:val="4"/>
    <w:rsid w:val="00A443F8"/>
    <w:pPr>
      <w:numPr>
        <w:ilvl w:val="1"/>
        <w:numId w:val="8"/>
      </w:numPr>
    </w:pPr>
    <w:rPr>
      <w:szCs w:val="19"/>
    </w:rPr>
  </w:style>
  <w:style w:type="paragraph" w:customStyle="1" w:styleId="SMCEinzugAufz3">
    <w:name w:val="SMC_Einzug Aufz. 3"/>
    <w:basedOn w:val="Standard"/>
    <w:uiPriority w:val="4"/>
    <w:rsid w:val="00A443F8"/>
    <w:pPr>
      <w:numPr>
        <w:ilvl w:val="2"/>
        <w:numId w:val="8"/>
      </w:numPr>
    </w:pPr>
    <w:rPr>
      <w:szCs w:val="19"/>
    </w:rPr>
  </w:style>
  <w:style w:type="numbering" w:customStyle="1" w:styleId="SMCListeEinzgeAufzhlungen">
    <w:name w:val="SMC_ListeEinzügeAufzählungen"/>
    <w:basedOn w:val="KeineListe"/>
    <w:uiPriority w:val="99"/>
    <w:rsid w:val="00A443F8"/>
    <w:pPr>
      <w:numPr>
        <w:numId w:val="8"/>
      </w:numPr>
    </w:pPr>
  </w:style>
  <w:style w:type="table" w:customStyle="1" w:styleId="SMCTabelle-mit-Rahmen">
    <w:name w:val="SMC_Tabelle-mit-Rahmen"/>
    <w:basedOn w:val="NormaleTabelle"/>
    <w:uiPriority w:val="99"/>
    <w:rsid w:val="00642185"/>
    <w:pPr>
      <w:spacing w:after="0" w:line="240" w:lineRule="auto"/>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unotentext">
    <w:name w:val="footnote text"/>
    <w:aliases w:val="SMC_Fußnotentext"/>
    <w:basedOn w:val="Standard"/>
    <w:link w:val="FunotentextZchn"/>
    <w:uiPriority w:val="99"/>
    <w:rsid w:val="00F029B1"/>
    <w:pPr>
      <w:spacing w:after="0"/>
    </w:pPr>
    <w:rPr>
      <w:color w:val="2690C1" w:themeColor="accent2"/>
      <w:sz w:val="16"/>
    </w:rPr>
  </w:style>
  <w:style w:type="character" w:customStyle="1" w:styleId="FunotentextZchn">
    <w:name w:val="Fußnotentext Zchn"/>
    <w:aliases w:val="SMC_Fußnotentext Zchn"/>
    <w:basedOn w:val="Absatz-Standardschriftart"/>
    <w:link w:val="Funotentext"/>
    <w:uiPriority w:val="99"/>
    <w:rsid w:val="00F029B1"/>
    <w:rPr>
      <w:color w:val="2690C1" w:themeColor="accent2"/>
      <w:sz w:val="16"/>
    </w:rPr>
  </w:style>
  <w:style w:type="character" w:styleId="Funotenzeichen">
    <w:name w:val="footnote reference"/>
    <w:basedOn w:val="Absatz-Standardschriftart"/>
    <w:uiPriority w:val="99"/>
    <w:semiHidden/>
    <w:rsid w:val="00890E0F"/>
    <w:rPr>
      <w:vertAlign w:val="superscript"/>
    </w:rPr>
  </w:style>
  <w:style w:type="paragraph" w:styleId="Verzeichnis1">
    <w:name w:val="toc 1"/>
    <w:aliases w:val="SMC_Verzeichnis 1"/>
    <w:basedOn w:val="Standard"/>
    <w:next w:val="Standard"/>
    <w:uiPriority w:val="39"/>
    <w:unhideWhenUsed/>
    <w:rsid w:val="00275346"/>
    <w:pPr>
      <w:spacing w:after="100"/>
    </w:pPr>
  </w:style>
  <w:style w:type="paragraph" w:styleId="Verzeichnis2">
    <w:name w:val="toc 2"/>
    <w:aliases w:val="SMC_Verzeichnis 2"/>
    <w:basedOn w:val="Standard"/>
    <w:next w:val="Standard"/>
    <w:uiPriority w:val="39"/>
    <w:unhideWhenUsed/>
    <w:rsid w:val="00275346"/>
    <w:pPr>
      <w:spacing w:after="100"/>
      <w:ind w:left="200"/>
    </w:pPr>
  </w:style>
  <w:style w:type="paragraph" w:styleId="Verzeichnis3">
    <w:name w:val="toc 3"/>
    <w:aliases w:val="SMC_Verzeichnis 3"/>
    <w:basedOn w:val="Standard"/>
    <w:next w:val="Standard"/>
    <w:uiPriority w:val="39"/>
    <w:unhideWhenUsed/>
    <w:rsid w:val="00275346"/>
    <w:pPr>
      <w:spacing w:after="100"/>
      <w:ind w:left="400"/>
    </w:pPr>
  </w:style>
  <w:style w:type="paragraph" w:styleId="Verzeichnis4">
    <w:name w:val="toc 4"/>
    <w:aliases w:val="SMC_Verzeichnis 4"/>
    <w:basedOn w:val="Standard"/>
    <w:next w:val="Standard"/>
    <w:uiPriority w:val="39"/>
    <w:unhideWhenUsed/>
    <w:rsid w:val="00275346"/>
    <w:pPr>
      <w:spacing w:after="100"/>
      <w:ind w:left="600"/>
    </w:pPr>
  </w:style>
  <w:style w:type="character" w:styleId="Hyperlink">
    <w:name w:val="Hyperlink"/>
    <w:aliases w:val="SMC_Hyperlink"/>
    <w:basedOn w:val="Absatz-Standardschriftart"/>
    <w:uiPriority w:val="99"/>
    <w:unhideWhenUsed/>
    <w:rsid w:val="00F6791B"/>
    <w:rPr>
      <w:color w:val="53727E"/>
      <w:u w:val="single"/>
      <w:lang w:val="de-DE"/>
    </w:rPr>
  </w:style>
  <w:style w:type="paragraph" w:styleId="Kopfzeile">
    <w:name w:val="header"/>
    <w:basedOn w:val="Standard"/>
    <w:link w:val="KopfzeileZchn"/>
    <w:uiPriority w:val="99"/>
    <w:semiHidden/>
    <w:rsid w:val="00B42C0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3800FA"/>
  </w:style>
  <w:style w:type="paragraph" w:styleId="Fuzeile">
    <w:name w:val="footer"/>
    <w:aliases w:val="SMC_Fußzeile"/>
    <w:basedOn w:val="Standard"/>
    <w:link w:val="FuzeileZchn"/>
    <w:uiPriority w:val="99"/>
    <w:rsid w:val="00CC2B85"/>
    <w:pPr>
      <w:spacing w:after="0" w:line="240" w:lineRule="auto"/>
      <w:jc w:val="right"/>
    </w:pPr>
    <w:rPr>
      <w:sz w:val="16"/>
    </w:rPr>
  </w:style>
  <w:style w:type="character" w:customStyle="1" w:styleId="FuzeileZchn">
    <w:name w:val="Fußzeile Zchn"/>
    <w:aliases w:val="SMC_Fußzeile Zchn"/>
    <w:basedOn w:val="Absatz-Standardschriftart"/>
    <w:link w:val="Fuzeile"/>
    <w:uiPriority w:val="99"/>
    <w:rsid w:val="00CC2B85"/>
    <w:rPr>
      <w:sz w:val="16"/>
    </w:rPr>
  </w:style>
  <w:style w:type="numbering" w:customStyle="1" w:styleId="SMCListeberschriften">
    <w:name w:val="SMC_ListeÜberschriften"/>
    <w:basedOn w:val="KeineListe"/>
    <w:uiPriority w:val="99"/>
    <w:rsid w:val="00966A6A"/>
    <w:pPr>
      <w:numPr>
        <w:numId w:val="2"/>
      </w:numPr>
    </w:pPr>
  </w:style>
  <w:style w:type="character" w:customStyle="1" w:styleId="berschrift6Zchn">
    <w:name w:val="Überschrift 6 Zchn"/>
    <w:basedOn w:val="Absatz-Standardschriftart"/>
    <w:link w:val="berschrift6"/>
    <w:uiPriority w:val="9"/>
    <w:semiHidden/>
    <w:rsid w:val="00F6791B"/>
    <w:rPr>
      <w:rFonts w:asciiTheme="majorHAnsi" w:eastAsiaTheme="majorEastAsia" w:hAnsiTheme="majorHAnsi" w:cstheme="majorBidi"/>
      <w:color w:val="152F54" w:themeColor="accent1" w:themeShade="7F"/>
    </w:rPr>
  </w:style>
  <w:style w:type="paragraph" w:customStyle="1" w:styleId="SMCberschrift1ohneInhaltsverzeichnis">
    <w:name w:val="SMC_Überschrift 1_ohne_Inhaltsverzeichnis"/>
    <w:basedOn w:val="Standard"/>
    <w:uiPriority w:val="6"/>
    <w:rsid w:val="00C9397B"/>
    <w:pPr>
      <w:keepNext/>
      <w:keepLines/>
      <w:spacing w:before="360" w:after="240" w:line="340" w:lineRule="atLeast"/>
    </w:pPr>
    <w:rPr>
      <w:color w:val="2A60AA" w:themeColor="accent1"/>
      <w:sz w:val="28"/>
      <w:szCs w:val="19"/>
    </w:rPr>
  </w:style>
  <w:style w:type="paragraph" w:customStyle="1" w:styleId="SMCTabelleberschrift">
    <w:name w:val="SMC_Tabelle_Überschrift"/>
    <w:basedOn w:val="Standard"/>
    <w:uiPriority w:val="99"/>
    <w:semiHidden/>
    <w:rsid w:val="00F6791B"/>
    <w:pPr>
      <w:shd w:val="clear" w:color="auto" w:fill="2690C1" w:themeFill="accent2"/>
      <w:spacing w:after="0" w:line="280" w:lineRule="exact"/>
    </w:pPr>
    <w:rPr>
      <w:b/>
      <w:color w:val="FFFFFF" w:themeColor="background1"/>
      <w:sz w:val="19"/>
      <w:szCs w:val="19"/>
    </w:rPr>
  </w:style>
  <w:style w:type="paragraph" w:customStyle="1" w:styleId="SMCStandardTabelle">
    <w:name w:val="SMC_Standard_Tabelle"/>
    <w:uiPriority w:val="9"/>
    <w:rsid w:val="00B32320"/>
    <w:pPr>
      <w:spacing w:after="260" w:line="260" w:lineRule="atLeast"/>
      <w:ind w:left="113" w:right="113"/>
    </w:pPr>
    <w:rPr>
      <w:szCs w:val="19"/>
    </w:rPr>
  </w:style>
  <w:style w:type="paragraph" w:customStyle="1" w:styleId="SMCStandardTabelleHeadline">
    <w:name w:val="SMC_Standard_Tabelle_Headline"/>
    <w:basedOn w:val="SMCStandardTabelle"/>
    <w:next w:val="SMCStandardTabelle"/>
    <w:uiPriority w:val="8"/>
    <w:rsid w:val="00F6791B"/>
    <w:pPr>
      <w:spacing w:after="0"/>
    </w:pPr>
    <w:rPr>
      <w:b/>
      <w:sz w:val="22"/>
    </w:rPr>
  </w:style>
  <w:style w:type="paragraph" w:customStyle="1" w:styleId="SMCZwischentitel">
    <w:name w:val="SMC_Zwischentitel"/>
    <w:basedOn w:val="Standard"/>
    <w:next w:val="Standard"/>
    <w:uiPriority w:val="6"/>
    <w:rsid w:val="005C7C62"/>
    <w:pPr>
      <w:keepLines/>
      <w:spacing w:before="360" w:after="120"/>
    </w:pPr>
    <w:rPr>
      <w:rFonts w:asciiTheme="majorHAnsi" w:eastAsiaTheme="majorEastAsia" w:hAnsiTheme="majorHAnsi" w:cstheme="majorBidi"/>
      <w:b/>
      <w:szCs w:val="32"/>
    </w:rPr>
  </w:style>
  <w:style w:type="paragraph" w:customStyle="1" w:styleId="SMCNummerierung1ALTE">
    <w:name w:val="SMC_Nummerierung 1 (ALT + E)"/>
    <w:basedOn w:val="Standard"/>
    <w:uiPriority w:val="2"/>
    <w:rsid w:val="00AA6891"/>
    <w:pPr>
      <w:numPr>
        <w:numId w:val="3"/>
      </w:numPr>
    </w:pPr>
    <w:rPr>
      <w:szCs w:val="19"/>
    </w:rPr>
  </w:style>
  <w:style w:type="numbering" w:customStyle="1" w:styleId="SMCListeNummerierungen">
    <w:name w:val="SMC_ListeNummerierungen"/>
    <w:basedOn w:val="KeineListe"/>
    <w:uiPriority w:val="99"/>
    <w:rsid w:val="00AA6891"/>
    <w:pPr>
      <w:numPr>
        <w:numId w:val="3"/>
      </w:numPr>
    </w:pPr>
  </w:style>
  <w:style w:type="paragraph" w:customStyle="1" w:styleId="SMCNummerierungHeadline">
    <w:name w:val="SMC_Nummerierung_Headline"/>
    <w:basedOn w:val="SMCAufzhlung1ALTQ"/>
    <w:next w:val="SMCNummerierung1ALTE"/>
    <w:uiPriority w:val="99"/>
    <w:semiHidden/>
    <w:rsid w:val="007A06D2"/>
    <w:pPr>
      <w:numPr>
        <w:numId w:val="0"/>
      </w:numPr>
      <w:spacing w:after="130" w:line="300" w:lineRule="atLeast"/>
    </w:pPr>
    <w:rPr>
      <w:sz w:val="22"/>
    </w:rPr>
  </w:style>
  <w:style w:type="paragraph" w:customStyle="1" w:styleId="SMCNummerierung2ALTZ">
    <w:name w:val="SMC_Nummerierung 2 (ALT + Z)"/>
    <w:basedOn w:val="Standard"/>
    <w:uiPriority w:val="2"/>
    <w:rsid w:val="00AA6891"/>
    <w:pPr>
      <w:numPr>
        <w:ilvl w:val="1"/>
        <w:numId w:val="3"/>
      </w:numPr>
    </w:pPr>
  </w:style>
  <w:style w:type="paragraph" w:customStyle="1" w:styleId="SMCNummerierung3">
    <w:name w:val="SMC_Nummerierung 3"/>
    <w:basedOn w:val="Standard"/>
    <w:uiPriority w:val="2"/>
    <w:rsid w:val="00AA6891"/>
    <w:pPr>
      <w:numPr>
        <w:ilvl w:val="2"/>
        <w:numId w:val="3"/>
      </w:numPr>
    </w:pPr>
  </w:style>
  <w:style w:type="paragraph" w:customStyle="1" w:styleId="SMCEinzugNum1">
    <w:name w:val="SMC_Einzug Num 1"/>
    <w:basedOn w:val="Standard"/>
    <w:uiPriority w:val="3"/>
    <w:rsid w:val="00A443F8"/>
    <w:pPr>
      <w:numPr>
        <w:numId w:val="9"/>
      </w:numPr>
    </w:pPr>
  </w:style>
  <w:style w:type="paragraph" w:customStyle="1" w:styleId="SMCEinzugNum2">
    <w:name w:val="SMC_Einzug Num 2"/>
    <w:basedOn w:val="Standard"/>
    <w:uiPriority w:val="3"/>
    <w:rsid w:val="00A443F8"/>
    <w:pPr>
      <w:numPr>
        <w:ilvl w:val="1"/>
        <w:numId w:val="9"/>
      </w:numPr>
    </w:pPr>
  </w:style>
  <w:style w:type="paragraph" w:customStyle="1" w:styleId="SMCEinzugNum3">
    <w:name w:val="SMC_Einzug Num 3"/>
    <w:basedOn w:val="Standard"/>
    <w:uiPriority w:val="3"/>
    <w:rsid w:val="00A443F8"/>
    <w:pPr>
      <w:numPr>
        <w:ilvl w:val="2"/>
        <w:numId w:val="9"/>
      </w:numPr>
    </w:pPr>
  </w:style>
  <w:style w:type="numbering" w:customStyle="1" w:styleId="SMCListeEinzgeNummerierungen">
    <w:name w:val="SMC_ListeEinzügeNummerierungen"/>
    <w:basedOn w:val="KeineListe"/>
    <w:uiPriority w:val="99"/>
    <w:rsid w:val="00A443F8"/>
    <w:pPr>
      <w:numPr>
        <w:numId w:val="9"/>
      </w:numPr>
    </w:pPr>
  </w:style>
  <w:style w:type="character" w:customStyle="1" w:styleId="SMCKursiv">
    <w:name w:val="SMC_Kursiv"/>
    <w:basedOn w:val="Absatz-Standardschriftart"/>
    <w:uiPriority w:val="1"/>
    <w:qFormat/>
    <w:rsid w:val="00A443F8"/>
    <w:rPr>
      <w:i/>
    </w:rPr>
  </w:style>
  <w:style w:type="character" w:customStyle="1" w:styleId="SMCFettKursiv">
    <w:name w:val="SMC_Fett + Kursiv"/>
    <w:basedOn w:val="Absatz-Standardschriftart"/>
    <w:uiPriority w:val="1"/>
    <w:qFormat/>
    <w:rsid w:val="00DF09FB"/>
    <w:rPr>
      <w:b/>
      <w:i/>
    </w:rPr>
  </w:style>
  <w:style w:type="numbering" w:customStyle="1" w:styleId="SMCListeBullets">
    <w:name w:val="SMC_ListeBullets"/>
    <w:basedOn w:val="KeineListe"/>
    <w:uiPriority w:val="99"/>
    <w:rsid w:val="00A443F8"/>
    <w:pPr>
      <w:numPr>
        <w:numId w:val="7"/>
      </w:numPr>
    </w:pPr>
  </w:style>
  <w:style w:type="numbering" w:customStyle="1" w:styleId="SMCListeStatement">
    <w:name w:val="SMC_Liste Statement"/>
    <w:basedOn w:val="KeineListe"/>
    <w:uiPriority w:val="99"/>
    <w:rsid w:val="00087D09"/>
    <w:pPr>
      <w:numPr>
        <w:numId w:val="4"/>
      </w:numPr>
    </w:pPr>
  </w:style>
  <w:style w:type="paragraph" w:customStyle="1" w:styleId="SMCKastenblauAltK">
    <w:name w:val="SMC_Kasten_blau (Alt + K)"/>
    <w:basedOn w:val="Standard"/>
    <w:uiPriority w:val="44"/>
    <w:rsid w:val="00A443F8"/>
    <w:pPr>
      <w:pBdr>
        <w:top w:val="single" w:sz="4" w:space="13" w:color="2A60AA" w:themeColor="accent1"/>
        <w:left w:val="single" w:sz="4" w:space="13" w:color="2A60AA" w:themeColor="accent1"/>
        <w:bottom w:val="single" w:sz="4" w:space="13" w:color="2A60AA" w:themeColor="accent1"/>
        <w:right w:val="single" w:sz="4" w:space="13" w:color="2A60AA" w:themeColor="accent1"/>
      </w:pBdr>
      <w:shd w:val="clear" w:color="auto" w:fill="2A60AA" w:themeFill="accent1"/>
      <w:spacing w:line="264" w:lineRule="auto"/>
      <w:ind w:left="284" w:right="284"/>
    </w:pPr>
    <w:rPr>
      <w:color w:val="FFFFFF" w:themeColor="background1"/>
    </w:rPr>
  </w:style>
  <w:style w:type="paragraph" w:customStyle="1" w:styleId="SMCKastenblauAufzhlung1">
    <w:name w:val="SMC_Kasten_blau_Aufzählung 1"/>
    <w:basedOn w:val="SMCKastenblauAltK"/>
    <w:uiPriority w:val="44"/>
    <w:rsid w:val="00A443F8"/>
    <w:pPr>
      <w:numPr>
        <w:numId w:val="10"/>
      </w:numPr>
    </w:pPr>
  </w:style>
  <w:style w:type="paragraph" w:customStyle="1" w:styleId="SMCKastenblauAufzhlung2">
    <w:name w:val="SMC_Kasten_blau_Aufzählung 2"/>
    <w:basedOn w:val="SMCKastenblauAltK"/>
    <w:uiPriority w:val="44"/>
    <w:semiHidden/>
    <w:rsid w:val="00A443F8"/>
    <w:pPr>
      <w:numPr>
        <w:ilvl w:val="1"/>
        <w:numId w:val="5"/>
      </w:numPr>
    </w:pPr>
  </w:style>
  <w:style w:type="paragraph" w:customStyle="1" w:styleId="SMCKastenblauAufzhlung3">
    <w:name w:val="SMC_Kasten_blau_Aufzählung 3"/>
    <w:basedOn w:val="SMCKastenblauAufzhlung1"/>
    <w:uiPriority w:val="44"/>
    <w:semiHidden/>
    <w:rsid w:val="00A443F8"/>
    <w:pPr>
      <w:numPr>
        <w:ilvl w:val="2"/>
      </w:numPr>
    </w:pPr>
  </w:style>
  <w:style w:type="paragraph" w:customStyle="1" w:styleId="SMCKastenblauStatement">
    <w:name w:val="SMC_Kasten_blau_Statement"/>
    <w:basedOn w:val="SMCKastenblauAufzhlung3"/>
    <w:uiPriority w:val="44"/>
    <w:rsid w:val="00A443F8"/>
    <w:pPr>
      <w:numPr>
        <w:ilvl w:val="1"/>
      </w:numPr>
      <w:spacing w:line="300" w:lineRule="atLeast"/>
    </w:pPr>
    <w:rPr>
      <w:sz w:val="22"/>
    </w:rPr>
  </w:style>
  <w:style w:type="paragraph" w:customStyle="1" w:styleId="SMCKastenblauberschrift1">
    <w:name w:val="SMC_Kasten_blau_Überschrift 1"/>
    <w:basedOn w:val="SMCKastenblauAltK"/>
    <w:next w:val="SMCKastenblauAltK"/>
    <w:uiPriority w:val="9"/>
    <w:semiHidden/>
    <w:rsid w:val="00A443F8"/>
    <w:rPr>
      <w:rFonts w:asciiTheme="majorHAnsi" w:hAnsiTheme="majorHAnsi"/>
      <w:sz w:val="22"/>
    </w:rPr>
  </w:style>
  <w:style w:type="paragraph" w:customStyle="1" w:styleId="SMCKastenblauberschrift2">
    <w:name w:val="SMC_Kasten_blau_Überschrift 2"/>
    <w:basedOn w:val="SMCKastenblauAltK"/>
    <w:uiPriority w:val="9"/>
    <w:semiHidden/>
    <w:rsid w:val="00A443F8"/>
    <w:pPr>
      <w:spacing w:after="0"/>
    </w:pPr>
    <w:rPr>
      <w:rFonts w:ascii="Akko Pro Medium" w:hAnsi="Akko Pro Medium"/>
    </w:rPr>
  </w:style>
  <w:style w:type="paragraph" w:customStyle="1" w:styleId="SMCKastengrau">
    <w:name w:val="SMC_Kasten_grau"/>
    <w:basedOn w:val="Standard"/>
    <w:uiPriority w:val="45"/>
    <w:rsid w:val="00A443F8"/>
    <w:pPr>
      <w:pBdr>
        <w:top w:val="single" w:sz="4" w:space="13" w:color="A6A6A6" w:themeColor="accent6"/>
        <w:left w:val="single" w:sz="4" w:space="13" w:color="A6A6A6" w:themeColor="accent6"/>
        <w:bottom w:val="single" w:sz="4" w:space="13" w:color="A6A6A6" w:themeColor="accent6"/>
        <w:right w:val="single" w:sz="4" w:space="13" w:color="A6A6A6" w:themeColor="accent6"/>
      </w:pBdr>
      <w:shd w:val="clear" w:color="auto" w:fill="A6A6A6" w:themeFill="accent6"/>
      <w:spacing w:line="264" w:lineRule="auto"/>
      <w:ind w:left="284" w:right="284"/>
    </w:pPr>
    <w:rPr>
      <w:color w:val="FFFFFF" w:themeColor="background1"/>
    </w:rPr>
  </w:style>
  <w:style w:type="paragraph" w:customStyle="1" w:styleId="SMCKastengrauAufzhlung1">
    <w:name w:val="SMC_Kasten_grau_Aufzählung 1"/>
    <w:basedOn w:val="SMCKastengrau"/>
    <w:next w:val="Standard"/>
    <w:uiPriority w:val="45"/>
    <w:rsid w:val="00A443F8"/>
    <w:pPr>
      <w:numPr>
        <w:numId w:val="11"/>
      </w:numPr>
    </w:pPr>
  </w:style>
  <w:style w:type="paragraph" w:customStyle="1" w:styleId="SMCKastengrauAufzhlung2">
    <w:name w:val="SMC_Kasten_grau_Aufzählung 2"/>
    <w:basedOn w:val="SMCKastengrau"/>
    <w:uiPriority w:val="45"/>
    <w:semiHidden/>
    <w:rsid w:val="00A443F8"/>
    <w:pPr>
      <w:numPr>
        <w:ilvl w:val="1"/>
        <w:numId w:val="6"/>
      </w:numPr>
    </w:pPr>
  </w:style>
  <w:style w:type="paragraph" w:customStyle="1" w:styleId="SMCKastengrauAufzhlung3">
    <w:name w:val="SMC_Kasten_grau_Aufzählung 3"/>
    <w:basedOn w:val="SMCKastengrauAufzhlung1"/>
    <w:uiPriority w:val="45"/>
    <w:semiHidden/>
    <w:rsid w:val="00A443F8"/>
    <w:pPr>
      <w:numPr>
        <w:ilvl w:val="2"/>
      </w:numPr>
    </w:pPr>
  </w:style>
  <w:style w:type="paragraph" w:customStyle="1" w:styleId="SMCKastengrauStatement">
    <w:name w:val="SMC_Kasten_grau_Statement"/>
    <w:basedOn w:val="SMCKastengrauAufzhlung3"/>
    <w:uiPriority w:val="45"/>
    <w:rsid w:val="00A443F8"/>
    <w:pPr>
      <w:numPr>
        <w:ilvl w:val="1"/>
      </w:numPr>
      <w:spacing w:line="300" w:lineRule="atLeast"/>
    </w:pPr>
    <w:rPr>
      <w:sz w:val="22"/>
    </w:rPr>
  </w:style>
  <w:style w:type="paragraph" w:customStyle="1" w:styleId="SMCKastengrauberschrift1">
    <w:name w:val="SMC_Kasten_grau_Überschrift 1"/>
    <w:basedOn w:val="Standard"/>
    <w:next w:val="SMCKastengrau"/>
    <w:uiPriority w:val="9"/>
    <w:semiHidden/>
    <w:rsid w:val="00A443F8"/>
    <w:pPr>
      <w:pBdr>
        <w:top w:val="single" w:sz="4" w:space="13" w:color="D9D9D9" w:themeColor="background1" w:themeShade="D9"/>
        <w:left w:val="single" w:sz="4" w:space="13" w:color="D9D9D9" w:themeColor="background1" w:themeShade="D9"/>
        <w:bottom w:val="single" w:sz="4" w:space="13" w:color="D9D9D9" w:themeColor="background1" w:themeShade="D9"/>
        <w:right w:val="single" w:sz="4" w:space="13" w:color="D9D9D9" w:themeColor="background1" w:themeShade="D9"/>
      </w:pBdr>
      <w:shd w:val="clear" w:color="auto" w:fill="D6CFBD"/>
      <w:ind w:left="284" w:right="284"/>
    </w:pPr>
    <w:rPr>
      <w:rFonts w:asciiTheme="majorHAnsi" w:hAnsiTheme="majorHAnsi"/>
      <w:color w:val="2A60AA" w:themeColor="accent1"/>
      <w:sz w:val="22"/>
    </w:rPr>
  </w:style>
  <w:style w:type="paragraph" w:customStyle="1" w:styleId="SMCKastengrauberschrift2">
    <w:name w:val="SMC_Kasten_grau_Überschrift 2"/>
    <w:basedOn w:val="SMCKastengrau"/>
    <w:next w:val="SMCKastengrau"/>
    <w:uiPriority w:val="9"/>
    <w:semiHidden/>
    <w:rsid w:val="00A443F8"/>
    <w:pPr>
      <w:spacing w:after="0"/>
    </w:pPr>
    <w:rPr>
      <w:rFonts w:ascii="Akko Pro Medium" w:hAnsi="Akko Pro Medium"/>
      <w:color w:val="2690C1" w:themeColor="accent2"/>
    </w:rPr>
  </w:style>
  <w:style w:type="paragraph" w:customStyle="1" w:styleId="SMCStatementALTP">
    <w:name w:val="SMC_Statement (ALT + P)"/>
    <w:basedOn w:val="Standard"/>
    <w:next w:val="Standard"/>
    <w:uiPriority w:val="34"/>
    <w:rsid w:val="00EF1852"/>
    <w:pPr>
      <w:numPr>
        <w:numId w:val="4"/>
      </w:numPr>
      <w:spacing w:line="300" w:lineRule="atLeast"/>
    </w:pPr>
    <w:rPr>
      <w:color w:val="2A60AA" w:themeColor="accent1"/>
      <w:sz w:val="22"/>
    </w:rPr>
  </w:style>
  <w:style w:type="paragraph" w:styleId="Titel">
    <w:name w:val="Title"/>
    <w:aliases w:val="SMC_Titel (ALT + T)"/>
    <w:next w:val="Standard"/>
    <w:link w:val="TitelZchn"/>
    <w:uiPriority w:val="10"/>
    <w:rsid w:val="00454B3E"/>
    <w:pPr>
      <w:pBdr>
        <w:bottom w:val="single" w:sz="8" w:space="4" w:color="A6A6A6" w:themeColor="background2"/>
      </w:pBdr>
      <w:spacing w:after="360" w:line="240" w:lineRule="auto"/>
      <w:contextualSpacing/>
    </w:pPr>
    <w:rPr>
      <w:rFonts w:asciiTheme="majorHAnsi" w:eastAsiaTheme="majorEastAsia" w:hAnsiTheme="majorHAnsi" w:cstheme="majorBidi"/>
      <w:b/>
      <w:color w:val="2A60AA" w:themeColor="accent1"/>
      <w:spacing w:val="5"/>
      <w:kern w:val="28"/>
      <w:sz w:val="40"/>
      <w:szCs w:val="52"/>
    </w:rPr>
  </w:style>
  <w:style w:type="character" w:customStyle="1" w:styleId="TitelZchn">
    <w:name w:val="Titel Zchn"/>
    <w:aliases w:val="SMC_Titel (ALT + T) Zchn"/>
    <w:basedOn w:val="Absatz-Standardschriftart"/>
    <w:link w:val="Titel"/>
    <w:uiPriority w:val="10"/>
    <w:rsid w:val="00454B3E"/>
    <w:rPr>
      <w:rFonts w:asciiTheme="majorHAnsi" w:eastAsiaTheme="majorEastAsia" w:hAnsiTheme="majorHAnsi" w:cstheme="majorBidi"/>
      <w:b/>
      <w:color w:val="2A60AA" w:themeColor="accent1"/>
      <w:spacing w:val="5"/>
      <w:kern w:val="28"/>
      <w:sz w:val="40"/>
      <w:szCs w:val="52"/>
    </w:rPr>
  </w:style>
  <w:style w:type="numbering" w:customStyle="1" w:styleId="SMCListeKasten">
    <w:name w:val="SMC_ListeKasten"/>
    <w:basedOn w:val="KeineListe"/>
    <w:uiPriority w:val="99"/>
    <w:rsid w:val="00A443F8"/>
    <w:pPr>
      <w:numPr>
        <w:numId w:val="10"/>
      </w:numPr>
    </w:pPr>
  </w:style>
  <w:style w:type="character" w:customStyle="1" w:styleId="SMCBlauALTB">
    <w:name w:val="SMC_Blau (ALT + B)"/>
    <w:basedOn w:val="Absatz-Standardschriftart"/>
    <w:uiPriority w:val="1"/>
    <w:qFormat/>
    <w:rsid w:val="005A2FCF"/>
    <w:rPr>
      <w:color w:val="2A60AA" w:themeColor="accent1"/>
    </w:rPr>
  </w:style>
  <w:style w:type="table" w:customStyle="1" w:styleId="Gitternetztabelle5dunkelAkzent11">
    <w:name w:val="Gitternetztabelle 5 dunkel  – Akzent 11"/>
    <w:basedOn w:val="NormaleTabelle"/>
    <w:uiPriority w:val="50"/>
    <w:rsid w:val="00AC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60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60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60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60AA" w:themeFill="accent1"/>
      </w:tcPr>
    </w:tblStylePr>
    <w:tblStylePr w:type="band1Vert">
      <w:tblPr/>
      <w:tcPr>
        <w:shd w:val="clear" w:color="auto" w:fill="9FBDE7" w:themeFill="accent1" w:themeFillTint="66"/>
      </w:tcPr>
    </w:tblStylePr>
    <w:tblStylePr w:type="band1Horz">
      <w:tblPr/>
      <w:tcPr>
        <w:shd w:val="clear" w:color="auto" w:fill="9FBDE7" w:themeFill="accent1" w:themeFillTint="66"/>
      </w:tcPr>
    </w:tblStylePr>
  </w:style>
  <w:style w:type="numbering" w:customStyle="1" w:styleId="SMCListeKastengrau">
    <w:name w:val="SMC_ListeKasten_grau"/>
    <w:basedOn w:val="KeineListe"/>
    <w:uiPriority w:val="99"/>
    <w:rsid w:val="00A443F8"/>
    <w:pPr>
      <w:numPr>
        <w:numId w:val="11"/>
      </w:numPr>
    </w:pPr>
  </w:style>
  <w:style w:type="paragraph" w:customStyle="1" w:styleId="SMCTemplate">
    <w:name w:val="SMC_Template"/>
    <w:basedOn w:val="Standard"/>
    <w:qFormat/>
    <w:rsid w:val="00C01362"/>
    <w:pPr>
      <w:spacing w:before="360" w:after="480"/>
    </w:pPr>
    <w:rPr>
      <w:b/>
      <w:color w:val="2A60AA" w:themeColor="accent1"/>
      <w:sz w:val="52"/>
    </w:rPr>
  </w:style>
  <w:style w:type="paragraph" w:customStyle="1" w:styleId="SMCTemplateUntertitel">
    <w:name w:val="SMC_Template Untertitel"/>
    <w:basedOn w:val="Standard"/>
    <w:next w:val="Standard"/>
    <w:rsid w:val="00C01362"/>
    <w:pPr>
      <w:spacing w:after="480"/>
    </w:pPr>
    <w:rPr>
      <w:color w:val="2A60AA" w:themeColor="accent1"/>
      <w:sz w:val="40"/>
    </w:rPr>
  </w:style>
  <w:style w:type="paragraph" w:customStyle="1" w:styleId="SMCUnsichtbar">
    <w:name w:val="SMC_Unsichtbar"/>
    <w:basedOn w:val="Standard"/>
    <w:rsid w:val="00D73044"/>
    <w:pPr>
      <w:spacing w:after="0" w:line="240" w:lineRule="auto"/>
    </w:pPr>
    <w:rPr>
      <w:color w:val="FFFFFF" w:themeColor="background1"/>
      <w:sz w:val="2"/>
    </w:rPr>
  </w:style>
  <w:style w:type="character" w:styleId="Platzhaltertext">
    <w:name w:val="Placeholder Text"/>
    <w:basedOn w:val="Absatz-Standardschriftart"/>
    <w:uiPriority w:val="99"/>
    <w:semiHidden/>
    <w:rsid w:val="00337ADD"/>
    <w:rPr>
      <w:color w:val="808080"/>
    </w:rPr>
  </w:style>
  <w:style w:type="table" w:customStyle="1" w:styleId="Gitternetztabelle6farbigAkzent31">
    <w:name w:val="Gitternetztabelle 6 farbig – Akzent 31"/>
    <w:basedOn w:val="NormaleTabelle"/>
    <w:uiPriority w:val="51"/>
    <w:rsid w:val="00ED7FCD"/>
    <w:pPr>
      <w:spacing w:after="0" w:line="240" w:lineRule="auto"/>
    </w:pPr>
    <w:rPr>
      <w:color w:val="1B8288" w:themeColor="accent3" w:themeShade="BF"/>
    </w:rPr>
    <w:tblPr>
      <w:tblStyleRowBandSize w:val="1"/>
      <w:tblStyleColBandSize w:val="1"/>
      <w:tblBorders>
        <w:top w:val="single" w:sz="4" w:space="0" w:color="6DDBE2" w:themeColor="accent3" w:themeTint="99"/>
        <w:left w:val="single" w:sz="4" w:space="0" w:color="6DDBE2" w:themeColor="accent3" w:themeTint="99"/>
        <w:bottom w:val="single" w:sz="4" w:space="0" w:color="6DDBE2" w:themeColor="accent3" w:themeTint="99"/>
        <w:right w:val="single" w:sz="4" w:space="0" w:color="6DDBE2" w:themeColor="accent3" w:themeTint="99"/>
        <w:insideH w:val="single" w:sz="4" w:space="0" w:color="6DDBE2" w:themeColor="accent3" w:themeTint="99"/>
        <w:insideV w:val="single" w:sz="4" w:space="0" w:color="6DDBE2" w:themeColor="accent3" w:themeTint="99"/>
      </w:tblBorders>
    </w:tblPr>
    <w:tblStylePr w:type="firstRow">
      <w:rPr>
        <w:b/>
        <w:bCs/>
      </w:rPr>
      <w:tblPr/>
      <w:tcPr>
        <w:tcBorders>
          <w:bottom w:val="single" w:sz="12" w:space="0" w:color="6DDBE2" w:themeColor="accent3" w:themeTint="99"/>
        </w:tcBorders>
      </w:tcPr>
    </w:tblStylePr>
    <w:tblStylePr w:type="lastRow">
      <w:rPr>
        <w:b/>
        <w:bCs/>
      </w:rPr>
      <w:tblPr/>
      <w:tcPr>
        <w:tcBorders>
          <w:top w:val="double" w:sz="4" w:space="0" w:color="6DDBE2" w:themeColor="accent3" w:themeTint="99"/>
        </w:tcBorders>
      </w:tcPr>
    </w:tblStylePr>
    <w:tblStylePr w:type="firstCol">
      <w:rPr>
        <w:b/>
        <w:bCs/>
      </w:rPr>
    </w:tblStylePr>
    <w:tblStylePr w:type="lastCol">
      <w:rPr>
        <w:b/>
        <w:bCs/>
      </w:rPr>
    </w:tblStylePr>
    <w:tblStylePr w:type="band1Vert">
      <w:tblPr/>
      <w:tcPr>
        <w:shd w:val="clear" w:color="auto" w:fill="CEF3F5" w:themeFill="accent3" w:themeFillTint="33"/>
      </w:tcPr>
    </w:tblStylePr>
    <w:tblStylePr w:type="band1Horz">
      <w:tblPr/>
      <w:tcPr>
        <w:shd w:val="clear" w:color="auto" w:fill="CEF3F5" w:themeFill="accent3" w:themeFillTint="33"/>
      </w:tcPr>
    </w:tblStylePr>
  </w:style>
  <w:style w:type="table" w:customStyle="1" w:styleId="SMCTabellenKopf">
    <w:name w:val="SMC_Tabellen_Kopf"/>
    <w:basedOn w:val="SMCTabelle-ohne-Rahmen"/>
    <w:uiPriority w:val="99"/>
    <w:rsid w:val="00AC4609"/>
    <w:pPr>
      <w:ind w:left="170" w:right="170"/>
    </w:pPr>
    <w:tblPr>
      <w:tblBorders>
        <w:top w:val="single" w:sz="48" w:space="0" w:color="2A60AA" w:themeColor="accent1"/>
        <w:left w:val="single" w:sz="48" w:space="0" w:color="2A60AA" w:themeColor="accent1"/>
        <w:bottom w:val="single" w:sz="48" w:space="0" w:color="2A60AA" w:themeColor="accent1"/>
        <w:right w:val="single" w:sz="48" w:space="0" w:color="2A60AA" w:themeColor="accent1"/>
      </w:tblBorders>
      <w:tblCellMar>
        <w:top w:w="170" w:type="dxa"/>
        <w:left w:w="170" w:type="dxa"/>
        <w:bottom w:w="170" w:type="dxa"/>
        <w:right w:w="170" w:type="dxa"/>
      </w:tblCellMar>
    </w:tblPr>
  </w:style>
  <w:style w:type="paragraph" w:customStyle="1" w:styleId="SMCBriefVerkaufsbro">
    <w:name w:val="SMC_Brief_Verkaufsbüro"/>
    <w:basedOn w:val="Standard"/>
    <w:qFormat/>
    <w:rsid w:val="007D57F9"/>
    <w:pPr>
      <w:spacing w:after="0" w:line="240" w:lineRule="auto"/>
      <w:ind w:right="113"/>
    </w:pPr>
    <w:rPr>
      <w:b/>
      <w:sz w:val="18"/>
    </w:rPr>
  </w:style>
  <w:style w:type="paragraph" w:customStyle="1" w:styleId="SMCBriefFenster">
    <w:name w:val="SMC_Brief_Fenster"/>
    <w:basedOn w:val="Standard"/>
    <w:qFormat/>
    <w:rsid w:val="007D57F9"/>
    <w:pPr>
      <w:spacing w:after="0" w:line="0" w:lineRule="atLeast"/>
      <w:ind w:right="113"/>
    </w:pPr>
    <w:rPr>
      <w:sz w:val="14"/>
    </w:rPr>
  </w:style>
  <w:style w:type="paragraph" w:customStyle="1" w:styleId="SMCBriefAnsprechpartner">
    <w:name w:val="SMC_Brief_Ansprechpartner"/>
    <w:basedOn w:val="SMCBriefVerkaufsbro"/>
    <w:qFormat/>
    <w:rsid w:val="00631C0B"/>
    <w:pPr>
      <w:spacing w:before="60" w:after="60"/>
    </w:pPr>
    <w:rPr>
      <w:b w:val="0"/>
    </w:rPr>
  </w:style>
  <w:style w:type="paragraph" w:customStyle="1" w:styleId="SMCBriefAdresse">
    <w:name w:val="SMC_Brief_Adresse"/>
    <w:basedOn w:val="Standard"/>
    <w:qFormat/>
    <w:rsid w:val="00521F23"/>
    <w:pPr>
      <w:spacing w:after="40" w:line="240" w:lineRule="auto"/>
    </w:pPr>
  </w:style>
  <w:style w:type="paragraph" w:styleId="Sprechblasentext">
    <w:name w:val="Balloon Text"/>
    <w:basedOn w:val="Standard"/>
    <w:link w:val="SprechblasentextZchn"/>
    <w:uiPriority w:val="99"/>
    <w:semiHidden/>
    <w:unhideWhenUsed/>
    <w:rsid w:val="00900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44"/>
    <w:rPr>
      <w:rFonts w:ascii="Segoe UI" w:hAnsi="Segoe UI" w:cs="Segoe UI"/>
      <w:sz w:val="18"/>
      <w:szCs w:val="18"/>
    </w:rPr>
  </w:style>
  <w:style w:type="paragraph" w:customStyle="1" w:styleId="SMCBriefBetreff">
    <w:name w:val="SMC_Brief_Betreff"/>
    <w:basedOn w:val="Standard"/>
    <w:rsid w:val="00A648CB"/>
    <w:pPr>
      <w:spacing w:before="120" w:after="400"/>
      <w:ind w:right="113"/>
    </w:pPr>
    <w:rPr>
      <w:b/>
    </w:rPr>
  </w:style>
  <w:style w:type="paragraph" w:customStyle="1" w:styleId="SMCBriefSeitenzahl">
    <w:name w:val="SMC_Brief_Seitenzahl"/>
    <w:basedOn w:val="Fuzeile"/>
    <w:qFormat/>
    <w:rsid w:val="00BE6B50"/>
    <w:pPr>
      <w:tabs>
        <w:tab w:val="right" w:pos="9070"/>
      </w:tabs>
      <w:spacing w:after="360"/>
      <w:jc w:val="left"/>
    </w:pPr>
    <w:rPr>
      <w:noProof/>
    </w:rPr>
  </w:style>
  <w:style w:type="paragraph" w:customStyle="1" w:styleId="SMCBriefAnsprechpartnerName">
    <w:name w:val="SMC_Brief_Ansprechpartner_Name"/>
    <w:basedOn w:val="SMCBriefAnsprechpartner"/>
    <w:qFormat/>
    <w:rsid w:val="00E36930"/>
    <w:rPr>
      <w:b/>
      <w:color w:val="2A60AA" w:themeColor="accent1"/>
    </w:rPr>
  </w:style>
  <w:style w:type="paragraph" w:customStyle="1" w:styleId="SMCPressetext">
    <w:name w:val="SMC_Pressetext"/>
    <w:basedOn w:val="Standard"/>
    <w:rsid w:val="00525FD7"/>
    <w:pPr>
      <w:spacing w:line="360" w:lineRule="atLeast"/>
    </w:pPr>
  </w:style>
  <w:style w:type="paragraph" w:customStyle="1" w:styleId="Default">
    <w:name w:val="Default"/>
    <w:rsid w:val="005E052A"/>
    <w:pPr>
      <w:autoSpaceDE w:val="0"/>
      <w:autoSpaceDN w:val="0"/>
      <w:adjustRightInd w:val="0"/>
      <w:spacing w:after="0" w:line="240" w:lineRule="auto"/>
    </w:pPr>
    <w:rPr>
      <w:rFonts w:ascii="Myriad Pro" w:hAnsi="Myriad Pro" w:cs="Myriad Pro"/>
      <w:color w:val="000000"/>
      <w:sz w:val="24"/>
      <w:szCs w:val="24"/>
      <w:lang w:val="en-US"/>
    </w:rPr>
  </w:style>
  <w:style w:type="character" w:styleId="Kommentarzeichen">
    <w:name w:val="annotation reference"/>
    <w:basedOn w:val="Absatz-Standardschriftart"/>
    <w:uiPriority w:val="99"/>
    <w:semiHidden/>
    <w:rsid w:val="00D73743"/>
    <w:rPr>
      <w:sz w:val="16"/>
      <w:szCs w:val="16"/>
    </w:rPr>
  </w:style>
  <w:style w:type="paragraph" w:styleId="Kommentartext">
    <w:name w:val="annotation text"/>
    <w:basedOn w:val="Standard"/>
    <w:link w:val="KommentartextZchn"/>
    <w:uiPriority w:val="99"/>
    <w:semiHidden/>
    <w:rsid w:val="00D73743"/>
    <w:pPr>
      <w:spacing w:line="240" w:lineRule="auto"/>
    </w:pPr>
  </w:style>
  <w:style w:type="character" w:customStyle="1" w:styleId="KommentartextZchn">
    <w:name w:val="Kommentartext Zchn"/>
    <w:basedOn w:val="Absatz-Standardschriftart"/>
    <w:link w:val="Kommentartext"/>
    <w:uiPriority w:val="99"/>
    <w:semiHidden/>
    <w:rsid w:val="00D73743"/>
  </w:style>
  <w:style w:type="paragraph" w:styleId="Kommentarthema">
    <w:name w:val="annotation subject"/>
    <w:basedOn w:val="Kommentartext"/>
    <w:next w:val="Kommentartext"/>
    <w:link w:val="KommentarthemaZchn"/>
    <w:uiPriority w:val="99"/>
    <w:semiHidden/>
    <w:rsid w:val="00D73743"/>
    <w:rPr>
      <w:b/>
      <w:bCs/>
    </w:rPr>
  </w:style>
  <w:style w:type="character" w:customStyle="1" w:styleId="KommentarthemaZchn">
    <w:name w:val="Kommentarthema Zchn"/>
    <w:basedOn w:val="KommentartextZchn"/>
    <w:link w:val="Kommentarthema"/>
    <w:uiPriority w:val="99"/>
    <w:semiHidden/>
    <w:rsid w:val="00D73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schner\AppData\Local\Microsoft\Windows\Temporary%20Internet%20Files\Content.Outlook\4M2LS2M2\2018_03_05_Presseinformation.dotx" TargetMode="External"/></Relationships>
</file>

<file path=word/theme/theme1.xml><?xml version="1.0" encoding="utf-8"?>
<a:theme xmlns:a="http://schemas.openxmlformats.org/drawingml/2006/main" name="SMC">
  <a:themeElements>
    <a:clrScheme name="Benutzerdefiniert 1">
      <a:dk1>
        <a:sysClr val="windowText" lastClr="000000"/>
      </a:dk1>
      <a:lt1>
        <a:sysClr val="window" lastClr="FFFFFF"/>
      </a:lt1>
      <a:dk2>
        <a:srgbClr val="7E8C97"/>
      </a:dk2>
      <a:lt2>
        <a:srgbClr val="A6A6A6"/>
      </a:lt2>
      <a:accent1>
        <a:srgbClr val="2A60AA"/>
      </a:accent1>
      <a:accent2>
        <a:srgbClr val="2690C1"/>
      </a:accent2>
      <a:accent3>
        <a:srgbClr val="24AFB7"/>
      </a:accent3>
      <a:accent4>
        <a:srgbClr val="263FC1"/>
      </a:accent4>
      <a:accent5>
        <a:srgbClr val="4472C4"/>
      </a:accent5>
      <a:accent6>
        <a:srgbClr val="A6A6A6"/>
      </a:accent6>
      <a:hlink>
        <a:srgbClr val="5A5A5A"/>
      </a:hlink>
      <a:folHlink>
        <a:srgbClr val="48A1FA"/>
      </a:folHlink>
    </a:clrScheme>
    <a:fontScheme name="SMC 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C" id="{60C25F77-9737-43AB-9064-DBD1CC21404E}" vid="{64EE948B-29F8-4328-9BCB-94AD85AD56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882B2-9A9E-4CFE-A0AA-870710CA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2018_03_05_Presseinformation</Template>
  <TotalTime>0</TotalTime>
  <Pages>4</Pages>
  <Words>894</Words>
  <Characters>5635</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SMC Presseinformation</vt:lpstr>
    </vt:vector>
  </TitlesOfParts>
  <Company>SMC Deutschland</Company>
  <LinksUpToDate>false</LinksUpToDate>
  <CharactersWithSpaces>6516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Presseinformation</dc:title>
  <dc:subject>MISUMI Vertriebspartner</dc:subject>
  <dc:creator>Wortwahl</dc:creator>
  <cp:lastModifiedBy>Susanne Weber</cp:lastModifiedBy>
  <cp:revision>2</cp:revision>
  <cp:lastPrinted>2019-11-04T09:40:00Z</cp:lastPrinted>
  <dcterms:created xsi:type="dcterms:W3CDTF">2020-02-24T12:16:00Z</dcterms:created>
  <dcterms:modified xsi:type="dcterms:W3CDTF">2020-02-24T12:16:00Z</dcterms:modified>
</cp:coreProperties>
</file>